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6C" w:rsidRDefault="006A796C" w:rsidP="00635235">
      <w:pPr>
        <w:jc w:val="center"/>
        <w:rPr>
          <w:rFonts w:ascii="Bradley Hand ITC" w:hAnsi="Bradley Hand ITC"/>
          <w:color w:val="E36C0A" w:themeColor="accent6" w:themeShade="BF"/>
          <w:sz w:val="72"/>
          <w:szCs w:val="72"/>
        </w:rPr>
      </w:pPr>
    </w:p>
    <w:p w:rsidR="006A796C" w:rsidRPr="006A796C" w:rsidRDefault="006A796C" w:rsidP="00635235">
      <w:pPr>
        <w:jc w:val="center"/>
        <w:rPr>
          <w:rFonts w:ascii="Bradley Hand ITC" w:hAnsi="Bradley Hand ITC"/>
          <w:color w:val="E36C0A" w:themeColor="accent6" w:themeShade="BF"/>
          <w:sz w:val="36"/>
          <w:szCs w:val="36"/>
        </w:rPr>
      </w:pPr>
    </w:p>
    <w:p w:rsidR="00C23018" w:rsidRPr="006A796C" w:rsidRDefault="006A796C" w:rsidP="00635235">
      <w:pPr>
        <w:jc w:val="center"/>
        <w:rPr>
          <w:rFonts w:ascii="Bradley Hand ITC" w:hAnsi="Bradley Hand ITC"/>
          <w:color w:val="E36C0A" w:themeColor="accent6" w:themeShade="BF"/>
          <w:sz w:val="72"/>
          <w:szCs w:val="72"/>
        </w:rPr>
      </w:pPr>
      <w:r w:rsidRPr="006A796C">
        <w:rPr>
          <w:rFonts w:ascii="Bradley Hand ITC" w:hAnsi="Bradley Hand ITC"/>
          <w:color w:val="E36C0A" w:themeColor="accent6" w:themeShade="BF"/>
          <w:sz w:val="72"/>
          <w:szCs w:val="72"/>
        </w:rPr>
        <w:t xml:space="preserve">Think Green Campaign: </w:t>
      </w:r>
      <w:r w:rsidR="00FB7496" w:rsidRPr="006A796C">
        <w:rPr>
          <w:rFonts w:ascii="Bradley Hand ITC" w:hAnsi="Bradley Hand ITC"/>
          <w:color w:val="E36C0A" w:themeColor="accent6" w:themeShade="BF"/>
          <w:sz w:val="72"/>
          <w:szCs w:val="72"/>
        </w:rPr>
        <w:t>Alternative Energy Sources</w:t>
      </w:r>
    </w:p>
    <w:p w:rsidR="006A796C" w:rsidRDefault="006A796C" w:rsidP="00197372">
      <w:pPr>
        <w:jc w:val="center"/>
        <w:rPr>
          <w:rFonts w:asciiTheme="minorBidi" w:hAnsiTheme="minorBidi"/>
          <w:color w:val="92D050"/>
        </w:rPr>
      </w:pPr>
    </w:p>
    <w:p w:rsidR="006A796C" w:rsidRDefault="006A796C" w:rsidP="00197372">
      <w:pPr>
        <w:jc w:val="center"/>
        <w:rPr>
          <w:rFonts w:asciiTheme="minorBidi" w:hAnsiTheme="minorBidi"/>
          <w:color w:val="92D050"/>
        </w:rPr>
      </w:pPr>
    </w:p>
    <w:p w:rsidR="006A796C" w:rsidRDefault="006A796C" w:rsidP="00197372">
      <w:pPr>
        <w:jc w:val="center"/>
        <w:rPr>
          <w:rFonts w:asciiTheme="minorBidi" w:hAnsiTheme="minorBidi"/>
          <w:color w:val="92D050"/>
        </w:rPr>
      </w:pPr>
    </w:p>
    <w:p w:rsidR="00FB7496" w:rsidRDefault="00BF3088" w:rsidP="00A546A4">
      <w:pPr>
        <w:jc w:val="center"/>
        <w:rPr>
          <w:rFonts w:asciiTheme="minorBidi" w:hAnsiTheme="minorBidi"/>
          <w:color w:val="92D050"/>
        </w:rPr>
      </w:pPr>
      <w:r>
        <w:rPr>
          <w:rFonts w:asciiTheme="minorBidi" w:hAnsiTheme="minorBidi"/>
          <w:color w:val="92D050"/>
        </w:rPr>
        <w:t>Group: Fatima Abdulla</w:t>
      </w:r>
      <w:r w:rsidR="00635235" w:rsidRPr="0067482E">
        <w:rPr>
          <w:rFonts w:asciiTheme="minorBidi" w:hAnsiTheme="minorBidi"/>
          <w:color w:val="92D050"/>
        </w:rPr>
        <w:t xml:space="preserve">, </w:t>
      </w:r>
      <w:r w:rsidR="00FB7496" w:rsidRPr="0067482E">
        <w:rPr>
          <w:rFonts w:asciiTheme="minorBidi" w:hAnsiTheme="minorBidi"/>
          <w:color w:val="92D050"/>
        </w:rPr>
        <w:t>Maitha Hammadi</w:t>
      </w:r>
      <w:r w:rsidR="00635235" w:rsidRPr="0067482E">
        <w:rPr>
          <w:rFonts w:asciiTheme="minorBidi" w:hAnsiTheme="minorBidi"/>
          <w:color w:val="92D050"/>
        </w:rPr>
        <w:t xml:space="preserve">, </w:t>
      </w:r>
      <w:r w:rsidR="00FB7496" w:rsidRPr="0067482E">
        <w:rPr>
          <w:rFonts w:asciiTheme="minorBidi" w:hAnsiTheme="minorBidi"/>
          <w:color w:val="92D050"/>
        </w:rPr>
        <w:t>Marzia Salman</w:t>
      </w:r>
      <w:r w:rsidR="00635235" w:rsidRPr="0067482E">
        <w:rPr>
          <w:rFonts w:asciiTheme="minorBidi" w:hAnsiTheme="minorBidi"/>
          <w:color w:val="92D050"/>
        </w:rPr>
        <w:t xml:space="preserve">, </w:t>
      </w:r>
      <w:r w:rsidR="00FB7496" w:rsidRPr="0067482E">
        <w:rPr>
          <w:rFonts w:asciiTheme="minorBidi" w:hAnsiTheme="minorBidi"/>
          <w:color w:val="92D050"/>
        </w:rPr>
        <w:t>Roudha Sumaiti</w:t>
      </w:r>
      <w:r w:rsidR="00A546A4">
        <w:rPr>
          <w:rFonts w:asciiTheme="minorBidi" w:hAnsiTheme="minorBidi"/>
          <w:color w:val="92D050"/>
        </w:rPr>
        <w:t>,</w:t>
      </w:r>
      <w:r w:rsidR="00A546A4" w:rsidRPr="0067482E">
        <w:rPr>
          <w:rFonts w:asciiTheme="minorBidi" w:hAnsiTheme="minorBidi"/>
          <w:color w:val="92D050"/>
        </w:rPr>
        <w:t xml:space="preserve"> Khadija Ayali</w:t>
      </w:r>
    </w:p>
    <w:p w:rsidR="00BF3088" w:rsidRPr="0067482E" w:rsidRDefault="00BF3088" w:rsidP="00A546A4">
      <w:pPr>
        <w:jc w:val="center"/>
        <w:rPr>
          <w:rFonts w:asciiTheme="minorBidi" w:hAnsiTheme="minorBidi"/>
          <w:color w:val="92D050"/>
        </w:rPr>
      </w:pPr>
      <w:r>
        <w:rPr>
          <w:rFonts w:asciiTheme="minorBidi" w:hAnsiTheme="minorBidi"/>
          <w:color w:val="92D050"/>
        </w:rPr>
        <w:t xml:space="preserve">Assigned to &amp; done by: Fatima Abdulla </w:t>
      </w:r>
    </w:p>
    <w:p w:rsidR="00FB7496" w:rsidRPr="0067482E" w:rsidRDefault="00197372" w:rsidP="00197372">
      <w:pPr>
        <w:jc w:val="center"/>
        <w:rPr>
          <w:rFonts w:asciiTheme="minorBidi" w:hAnsiTheme="minorBidi"/>
          <w:color w:val="7030A0"/>
        </w:rPr>
      </w:pPr>
      <w:r w:rsidRPr="0067482E">
        <w:rPr>
          <w:rFonts w:asciiTheme="minorBidi" w:hAnsiTheme="minorBidi"/>
          <w:color w:val="7030A0"/>
        </w:rPr>
        <w:t>25</w:t>
      </w:r>
      <w:r w:rsidR="00FB7496" w:rsidRPr="0067482E">
        <w:rPr>
          <w:rFonts w:asciiTheme="minorBidi" w:hAnsiTheme="minorBidi"/>
          <w:color w:val="7030A0"/>
        </w:rPr>
        <w:t xml:space="preserve"> January 2014</w:t>
      </w:r>
    </w:p>
    <w:p w:rsidR="00FB7496" w:rsidRPr="0067482E" w:rsidRDefault="00FB7496" w:rsidP="00197372">
      <w:pPr>
        <w:jc w:val="center"/>
        <w:rPr>
          <w:rFonts w:asciiTheme="minorBidi" w:hAnsiTheme="minorBidi"/>
          <w:color w:val="92D050"/>
        </w:rPr>
      </w:pPr>
      <w:r w:rsidRPr="0067482E">
        <w:rPr>
          <w:rFonts w:asciiTheme="minorBidi" w:hAnsiTheme="minorBidi"/>
          <w:color w:val="92D050"/>
        </w:rPr>
        <w:t>10C</w:t>
      </w:r>
      <w:r w:rsidR="00197372" w:rsidRPr="0067482E">
        <w:rPr>
          <w:rFonts w:asciiTheme="minorBidi" w:hAnsiTheme="minorBidi"/>
          <w:color w:val="92D050"/>
        </w:rPr>
        <w:t xml:space="preserve"> </w:t>
      </w:r>
      <w:r w:rsidRPr="0067482E">
        <w:rPr>
          <w:rFonts w:asciiTheme="minorBidi" w:hAnsiTheme="minorBidi"/>
          <w:color w:val="92D050"/>
        </w:rPr>
        <w:t>G</w:t>
      </w:r>
      <w:r w:rsidR="00197372" w:rsidRPr="0067482E">
        <w:rPr>
          <w:rFonts w:asciiTheme="minorBidi" w:hAnsiTheme="minorBidi"/>
          <w:color w:val="92D050"/>
        </w:rPr>
        <w:t>.</w:t>
      </w:r>
    </w:p>
    <w:p w:rsidR="00FB7496" w:rsidRPr="0067482E" w:rsidRDefault="00A546A4" w:rsidP="00A546A4">
      <w:pPr>
        <w:jc w:val="center"/>
        <w:rPr>
          <w:rFonts w:asciiTheme="minorBidi" w:hAnsiTheme="minorBidi"/>
          <w:color w:val="7030A0"/>
        </w:rPr>
      </w:pPr>
      <w:r w:rsidRPr="0067482E">
        <w:rPr>
          <w:rFonts w:asciiTheme="minorBidi" w:hAnsiTheme="minorBidi"/>
          <w:color w:val="7030A0"/>
        </w:rPr>
        <w:t>Mr.</w:t>
      </w:r>
      <w:r w:rsidR="00FB7496" w:rsidRPr="0067482E">
        <w:rPr>
          <w:rFonts w:asciiTheme="minorBidi" w:hAnsiTheme="minorBidi"/>
          <w:color w:val="7030A0"/>
        </w:rPr>
        <w:t xml:space="preserve"> Omar</w:t>
      </w:r>
      <w:r>
        <w:rPr>
          <w:rFonts w:asciiTheme="minorBidi" w:hAnsiTheme="minorBidi"/>
          <w:color w:val="7030A0"/>
        </w:rPr>
        <w:t xml:space="preserve"> Audi</w:t>
      </w:r>
    </w:p>
    <w:p w:rsidR="00E211F5" w:rsidRPr="0046609A" w:rsidRDefault="00E211F5" w:rsidP="00FB7496">
      <w:pPr>
        <w:rPr>
          <w:rFonts w:asciiTheme="minorBidi" w:hAnsiTheme="minorBidi"/>
        </w:rPr>
      </w:pPr>
    </w:p>
    <w:p w:rsidR="00635235" w:rsidRPr="0046609A" w:rsidRDefault="00635235" w:rsidP="00FB7496">
      <w:pPr>
        <w:rPr>
          <w:rFonts w:asciiTheme="minorBidi" w:hAnsiTheme="minorBidi"/>
          <w:b/>
          <w:bCs/>
          <w:sz w:val="28"/>
          <w:szCs w:val="28"/>
          <w:u w:val="single"/>
        </w:rPr>
      </w:pPr>
    </w:p>
    <w:p w:rsidR="00635235" w:rsidRPr="0046609A" w:rsidRDefault="00635235" w:rsidP="00FB7496">
      <w:pPr>
        <w:rPr>
          <w:rFonts w:asciiTheme="minorBidi" w:hAnsiTheme="minorBidi"/>
          <w:b/>
          <w:bCs/>
          <w:sz w:val="28"/>
          <w:szCs w:val="28"/>
          <w:u w:val="single"/>
        </w:rPr>
      </w:pPr>
    </w:p>
    <w:p w:rsidR="00635235" w:rsidRPr="0046609A" w:rsidRDefault="00635235" w:rsidP="00FB7496">
      <w:pPr>
        <w:rPr>
          <w:rFonts w:asciiTheme="minorBidi" w:hAnsiTheme="minorBidi"/>
          <w:b/>
          <w:bCs/>
          <w:sz w:val="28"/>
          <w:szCs w:val="28"/>
          <w:u w:val="single"/>
        </w:rPr>
      </w:pPr>
    </w:p>
    <w:p w:rsidR="00635235" w:rsidRPr="0046609A" w:rsidRDefault="00635235" w:rsidP="00FB7496">
      <w:pPr>
        <w:rPr>
          <w:rFonts w:asciiTheme="minorBidi" w:hAnsiTheme="minorBidi"/>
          <w:b/>
          <w:bCs/>
          <w:sz w:val="28"/>
          <w:szCs w:val="28"/>
          <w:u w:val="single"/>
        </w:rPr>
      </w:pPr>
    </w:p>
    <w:p w:rsidR="00635235" w:rsidRPr="0046609A" w:rsidRDefault="00635235" w:rsidP="00FB7496">
      <w:pPr>
        <w:rPr>
          <w:rFonts w:asciiTheme="minorBidi" w:hAnsiTheme="minorBidi"/>
          <w:b/>
          <w:bCs/>
          <w:sz w:val="28"/>
          <w:szCs w:val="28"/>
          <w:u w:val="single"/>
        </w:rPr>
      </w:pPr>
    </w:p>
    <w:p w:rsidR="00197372" w:rsidRPr="0046609A" w:rsidRDefault="00197372" w:rsidP="00FB7496">
      <w:pPr>
        <w:rPr>
          <w:rFonts w:asciiTheme="minorBidi" w:hAnsiTheme="minorBidi"/>
          <w:b/>
          <w:bCs/>
          <w:sz w:val="28"/>
          <w:szCs w:val="28"/>
          <w:u w:val="single"/>
        </w:rPr>
      </w:pPr>
    </w:p>
    <w:p w:rsidR="00197372" w:rsidRPr="0046609A" w:rsidRDefault="00197372" w:rsidP="00FB7496">
      <w:pPr>
        <w:rPr>
          <w:rFonts w:asciiTheme="minorBidi" w:hAnsiTheme="minorBidi"/>
          <w:b/>
          <w:bCs/>
          <w:sz w:val="28"/>
          <w:szCs w:val="28"/>
          <w:u w:val="single"/>
        </w:rPr>
      </w:pPr>
    </w:p>
    <w:p w:rsidR="00E211F5" w:rsidRPr="0067482E" w:rsidRDefault="00E211F5" w:rsidP="00FB7496">
      <w:pPr>
        <w:rPr>
          <w:rFonts w:ascii="Bradley Hand ITC" w:hAnsi="Bradley Hand ITC"/>
          <w:b/>
          <w:bCs/>
          <w:color w:val="FFC000"/>
          <w:sz w:val="32"/>
          <w:szCs w:val="32"/>
          <w:u w:val="single"/>
        </w:rPr>
      </w:pPr>
      <w:r w:rsidRPr="0067482E">
        <w:rPr>
          <w:rFonts w:ascii="Bradley Hand ITC" w:hAnsi="Bradley Hand ITC"/>
          <w:b/>
          <w:bCs/>
          <w:color w:val="FFC000"/>
          <w:sz w:val="56"/>
          <w:szCs w:val="56"/>
          <w:u w:val="single"/>
        </w:rPr>
        <w:lastRenderedPageBreak/>
        <w:t>Table of Contents:</w:t>
      </w:r>
      <w:r w:rsidR="001104FA" w:rsidRPr="0067482E">
        <w:rPr>
          <w:rFonts w:ascii="Bradley Hand ITC" w:hAnsi="Bradley Hand ITC"/>
          <w:b/>
          <w:bCs/>
          <w:color w:val="FFC000"/>
          <w:sz w:val="56"/>
          <w:szCs w:val="56"/>
          <w:u w:val="single"/>
        </w:rPr>
        <w:br/>
      </w:r>
    </w:p>
    <w:p w:rsidR="00E211F5" w:rsidRPr="0067482E" w:rsidRDefault="00E211F5" w:rsidP="001104FA">
      <w:pPr>
        <w:rPr>
          <w:rFonts w:asciiTheme="minorBidi" w:hAnsiTheme="minorBidi"/>
          <w:color w:val="92D050"/>
          <w:sz w:val="32"/>
          <w:szCs w:val="32"/>
        </w:rPr>
      </w:pPr>
      <w:r w:rsidRPr="0067482E">
        <w:rPr>
          <w:rFonts w:asciiTheme="minorBidi" w:hAnsiTheme="minorBidi"/>
          <w:color w:val="92D050"/>
          <w:sz w:val="32"/>
          <w:szCs w:val="32"/>
        </w:rPr>
        <w:t>Introduction</w:t>
      </w:r>
      <w:r w:rsidR="006A796C">
        <w:rPr>
          <w:rFonts w:asciiTheme="minorBidi" w:hAnsiTheme="minorBidi"/>
          <w:color w:val="92D050"/>
          <w:sz w:val="32"/>
          <w:szCs w:val="32"/>
        </w:rPr>
        <w:t xml:space="preserve">                             </w:t>
      </w:r>
      <w:r w:rsidR="009E1EA4">
        <w:rPr>
          <w:rFonts w:asciiTheme="minorBidi" w:hAnsiTheme="minorBidi"/>
          <w:color w:val="92D050"/>
          <w:sz w:val="32"/>
          <w:szCs w:val="32"/>
        </w:rPr>
        <w:t xml:space="preserve">                                        </w:t>
      </w:r>
      <w:r w:rsidR="006A796C">
        <w:rPr>
          <w:rFonts w:asciiTheme="minorBidi" w:hAnsiTheme="minorBidi"/>
          <w:color w:val="92D050"/>
          <w:sz w:val="32"/>
          <w:szCs w:val="32"/>
        </w:rPr>
        <w:t xml:space="preserve">  3</w:t>
      </w:r>
    </w:p>
    <w:p w:rsidR="00E211F5" w:rsidRPr="0067482E" w:rsidRDefault="00E211F5" w:rsidP="001104FA">
      <w:pPr>
        <w:rPr>
          <w:rFonts w:asciiTheme="minorBidi" w:hAnsiTheme="minorBidi"/>
          <w:color w:val="00B0F0"/>
          <w:sz w:val="32"/>
          <w:szCs w:val="32"/>
        </w:rPr>
      </w:pPr>
      <w:r w:rsidRPr="0067482E">
        <w:rPr>
          <w:rFonts w:asciiTheme="minorBidi" w:hAnsiTheme="minorBidi"/>
          <w:color w:val="00B0F0"/>
          <w:sz w:val="32"/>
          <w:szCs w:val="32"/>
        </w:rPr>
        <w:t>Solar Power</w:t>
      </w:r>
      <w:r w:rsidR="006A796C">
        <w:rPr>
          <w:rFonts w:asciiTheme="minorBidi" w:hAnsiTheme="minorBidi"/>
          <w:color w:val="00B0F0"/>
          <w:sz w:val="32"/>
          <w:szCs w:val="32"/>
        </w:rPr>
        <w:t xml:space="preserve">                 </w:t>
      </w:r>
      <w:r w:rsidR="009E1EA4">
        <w:rPr>
          <w:rFonts w:asciiTheme="minorBidi" w:hAnsiTheme="minorBidi"/>
          <w:color w:val="00B0F0"/>
          <w:sz w:val="32"/>
          <w:szCs w:val="32"/>
        </w:rPr>
        <w:t xml:space="preserve">                                                     </w:t>
      </w:r>
      <w:r w:rsidR="006A796C">
        <w:rPr>
          <w:rFonts w:asciiTheme="minorBidi" w:hAnsiTheme="minorBidi"/>
          <w:color w:val="00B0F0"/>
          <w:sz w:val="32"/>
          <w:szCs w:val="32"/>
        </w:rPr>
        <w:t>4</w:t>
      </w:r>
    </w:p>
    <w:p w:rsidR="00E211F5" w:rsidRPr="0067482E" w:rsidRDefault="00E211F5" w:rsidP="001104FA">
      <w:pPr>
        <w:rPr>
          <w:rFonts w:asciiTheme="minorBidi" w:hAnsiTheme="minorBidi"/>
          <w:color w:val="92D050"/>
          <w:sz w:val="32"/>
          <w:szCs w:val="32"/>
        </w:rPr>
      </w:pPr>
      <w:r w:rsidRPr="0067482E">
        <w:rPr>
          <w:rFonts w:asciiTheme="minorBidi" w:hAnsiTheme="minorBidi"/>
          <w:color w:val="92D050"/>
          <w:sz w:val="32"/>
          <w:szCs w:val="32"/>
        </w:rPr>
        <w:t xml:space="preserve">Hydropower </w:t>
      </w:r>
      <w:r w:rsidR="006A796C">
        <w:rPr>
          <w:rFonts w:asciiTheme="minorBidi" w:hAnsiTheme="minorBidi"/>
          <w:color w:val="92D050"/>
          <w:sz w:val="32"/>
          <w:szCs w:val="32"/>
        </w:rPr>
        <w:t xml:space="preserve">    </w:t>
      </w:r>
      <w:r w:rsidR="009E1EA4">
        <w:rPr>
          <w:rFonts w:asciiTheme="minorBidi" w:hAnsiTheme="minorBidi"/>
          <w:color w:val="92D050"/>
          <w:sz w:val="32"/>
          <w:szCs w:val="32"/>
        </w:rPr>
        <w:t xml:space="preserve">                                                                </w:t>
      </w:r>
      <w:r w:rsidR="006A796C">
        <w:rPr>
          <w:rFonts w:asciiTheme="minorBidi" w:hAnsiTheme="minorBidi"/>
          <w:color w:val="92D050"/>
          <w:sz w:val="32"/>
          <w:szCs w:val="32"/>
        </w:rPr>
        <w:t xml:space="preserve"> 6</w:t>
      </w:r>
    </w:p>
    <w:p w:rsidR="00E211F5" w:rsidRPr="0067482E" w:rsidRDefault="00E211F5" w:rsidP="001104FA">
      <w:pPr>
        <w:rPr>
          <w:rFonts w:asciiTheme="minorBidi" w:hAnsiTheme="minorBidi"/>
          <w:color w:val="00B0F0"/>
          <w:sz w:val="32"/>
          <w:szCs w:val="32"/>
        </w:rPr>
      </w:pPr>
      <w:r w:rsidRPr="0067482E">
        <w:rPr>
          <w:rFonts w:asciiTheme="minorBidi" w:hAnsiTheme="minorBidi"/>
          <w:color w:val="00B0F0"/>
          <w:sz w:val="32"/>
          <w:szCs w:val="32"/>
        </w:rPr>
        <w:t>Wind Power</w:t>
      </w:r>
      <w:r w:rsidR="006A796C">
        <w:rPr>
          <w:rFonts w:asciiTheme="minorBidi" w:hAnsiTheme="minorBidi"/>
          <w:color w:val="00B0F0"/>
          <w:sz w:val="32"/>
          <w:szCs w:val="32"/>
        </w:rPr>
        <w:t xml:space="preserve">      </w:t>
      </w:r>
      <w:r w:rsidR="009E1EA4">
        <w:rPr>
          <w:rFonts w:asciiTheme="minorBidi" w:hAnsiTheme="minorBidi"/>
          <w:color w:val="00B0F0"/>
          <w:sz w:val="32"/>
          <w:szCs w:val="32"/>
        </w:rPr>
        <w:t xml:space="preserve">                                                                </w:t>
      </w:r>
      <w:r w:rsidR="006A796C">
        <w:rPr>
          <w:rFonts w:asciiTheme="minorBidi" w:hAnsiTheme="minorBidi"/>
          <w:color w:val="00B0F0"/>
          <w:sz w:val="32"/>
          <w:szCs w:val="32"/>
        </w:rPr>
        <w:t>8</w:t>
      </w:r>
    </w:p>
    <w:p w:rsidR="00C271E3" w:rsidRPr="0067482E" w:rsidRDefault="00E211F5" w:rsidP="001104FA">
      <w:pPr>
        <w:rPr>
          <w:rFonts w:asciiTheme="minorBidi" w:hAnsiTheme="minorBidi"/>
          <w:color w:val="92D050"/>
          <w:sz w:val="32"/>
          <w:szCs w:val="32"/>
        </w:rPr>
      </w:pPr>
      <w:r w:rsidRPr="0067482E">
        <w:rPr>
          <w:rFonts w:asciiTheme="minorBidi" w:hAnsiTheme="minorBidi"/>
          <w:color w:val="92D050"/>
          <w:sz w:val="32"/>
          <w:szCs w:val="32"/>
        </w:rPr>
        <w:t>Geothermal Power</w:t>
      </w:r>
      <w:r w:rsidR="006A796C">
        <w:rPr>
          <w:rFonts w:asciiTheme="minorBidi" w:hAnsiTheme="minorBidi"/>
          <w:color w:val="92D050"/>
          <w:sz w:val="32"/>
          <w:szCs w:val="32"/>
        </w:rPr>
        <w:t xml:space="preserve">          </w:t>
      </w:r>
      <w:r w:rsidR="009E1EA4">
        <w:rPr>
          <w:rFonts w:asciiTheme="minorBidi" w:hAnsiTheme="minorBidi"/>
          <w:color w:val="92D050"/>
          <w:sz w:val="32"/>
          <w:szCs w:val="32"/>
        </w:rPr>
        <w:t xml:space="preserve">                                                </w:t>
      </w:r>
      <w:r w:rsidR="006A796C">
        <w:rPr>
          <w:rFonts w:asciiTheme="minorBidi" w:hAnsiTheme="minorBidi"/>
          <w:color w:val="92D050"/>
          <w:sz w:val="32"/>
          <w:szCs w:val="32"/>
        </w:rPr>
        <w:t>10</w:t>
      </w:r>
    </w:p>
    <w:p w:rsidR="00F52AA7" w:rsidRPr="0067482E" w:rsidRDefault="00F52AA7" w:rsidP="001104FA">
      <w:pPr>
        <w:rPr>
          <w:rFonts w:asciiTheme="minorBidi" w:hAnsiTheme="minorBidi"/>
          <w:color w:val="00B0F0"/>
          <w:sz w:val="32"/>
          <w:szCs w:val="32"/>
        </w:rPr>
      </w:pPr>
      <w:r w:rsidRPr="0067482E">
        <w:rPr>
          <w:rFonts w:asciiTheme="minorBidi" w:hAnsiTheme="minorBidi"/>
          <w:color w:val="00B0F0"/>
          <w:sz w:val="32"/>
          <w:szCs w:val="32"/>
        </w:rPr>
        <w:t>Strange Sources</w:t>
      </w:r>
      <w:r w:rsidR="006A796C">
        <w:rPr>
          <w:rFonts w:asciiTheme="minorBidi" w:hAnsiTheme="minorBidi"/>
          <w:color w:val="00B0F0"/>
          <w:sz w:val="32"/>
          <w:szCs w:val="32"/>
        </w:rPr>
        <w:t xml:space="preserve">        </w:t>
      </w:r>
      <w:r w:rsidR="009E1EA4">
        <w:rPr>
          <w:rFonts w:asciiTheme="minorBidi" w:hAnsiTheme="minorBidi"/>
          <w:color w:val="00B0F0"/>
          <w:sz w:val="32"/>
          <w:szCs w:val="32"/>
        </w:rPr>
        <w:t xml:space="preserve">                                                     </w:t>
      </w:r>
      <w:r w:rsidR="006A796C">
        <w:rPr>
          <w:rFonts w:asciiTheme="minorBidi" w:hAnsiTheme="minorBidi"/>
          <w:color w:val="00B0F0"/>
          <w:sz w:val="32"/>
          <w:szCs w:val="32"/>
        </w:rPr>
        <w:t>12</w:t>
      </w:r>
    </w:p>
    <w:p w:rsidR="00C271E3" w:rsidRPr="0067482E" w:rsidRDefault="00C271E3" w:rsidP="001104FA">
      <w:pPr>
        <w:rPr>
          <w:rFonts w:asciiTheme="minorBidi" w:hAnsiTheme="minorBidi"/>
          <w:color w:val="92D050"/>
          <w:sz w:val="32"/>
          <w:szCs w:val="32"/>
        </w:rPr>
      </w:pPr>
      <w:r w:rsidRPr="0067482E">
        <w:rPr>
          <w:rFonts w:asciiTheme="minorBidi" w:hAnsiTheme="minorBidi"/>
          <w:color w:val="92D050"/>
          <w:sz w:val="32"/>
          <w:szCs w:val="32"/>
        </w:rPr>
        <w:t>Graphical Evidence</w:t>
      </w:r>
      <w:r w:rsidR="006A796C">
        <w:rPr>
          <w:rFonts w:asciiTheme="minorBidi" w:hAnsiTheme="minorBidi"/>
          <w:color w:val="92D050"/>
          <w:sz w:val="32"/>
          <w:szCs w:val="32"/>
        </w:rPr>
        <w:t xml:space="preserve">   </w:t>
      </w:r>
      <w:r w:rsidR="009E1EA4">
        <w:rPr>
          <w:rFonts w:asciiTheme="minorBidi" w:hAnsiTheme="minorBidi"/>
          <w:color w:val="92D050"/>
          <w:sz w:val="32"/>
          <w:szCs w:val="32"/>
        </w:rPr>
        <w:t xml:space="preserve">                                                      13</w:t>
      </w:r>
    </w:p>
    <w:p w:rsidR="00E211F5" w:rsidRPr="0067482E" w:rsidRDefault="00E211F5" w:rsidP="001104FA">
      <w:pPr>
        <w:rPr>
          <w:rFonts w:asciiTheme="minorBidi" w:hAnsiTheme="minorBidi"/>
          <w:color w:val="00B0F0"/>
          <w:sz w:val="32"/>
          <w:szCs w:val="32"/>
        </w:rPr>
      </w:pPr>
      <w:r w:rsidRPr="0067482E">
        <w:rPr>
          <w:rFonts w:asciiTheme="minorBidi" w:hAnsiTheme="minorBidi"/>
          <w:color w:val="00B0F0"/>
          <w:sz w:val="32"/>
          <w:szCs w:val="32"/>
        </w:rPr>
        <w:t>Step</w:t>
      </w:r>
      <w:r w:rsidR="00197372" w:rsidRPr="0067482E">
        <w:rPr>
          <w:rFonts w:asciiTheme="minorBidi" w:hAnsiTheme="minorBidi"/>
          <w:color w:val="00B0F0"/>
          <w:sz w:val="32"/>
          <w:szCs w:val="32"/>
        </w:rPr>
        <w:t>s</w:t>
      </w:r>
      <w:r w:rsidRPr="0067482E">
        <w:rPr>
          <w:rFonts w:asciiTheme="minorBidi" w:hAnsiTheme="minorBidi"/>
          <w:color w:val="00B0F0"/>
          <w:sz w:val="32"/>
          <w:szCs w:val="32"/>
        </w:rPr>
        <w:t xml:space="preserve"> You Can Take at Home</w:t>
      </w:r>
      <w:r w:rsidR="009E1EA4">
        <w:rPr>
          <w:rFonts w:asciiTheme="minorBidi" w:hAnsiTheme="minorBidi"/>
          <w:color w:val="00B0F0"/>
          <w:sz w:val="32"/>
          <w:szCs w:val="32"/>
        </w:rPr>
        <w:t xml:space="preserve">                                        14</w:t>
      </w:r>
    </w:p>
    <w:p w:rsidR="00E211F5" w:rsidRPr="0067482E" w:rsidRDefault="00E211F5" w:rsidP="001104FA">
      <w:pPr>
        <w:rPr>
          <w:rFonts w:asciiTheme="minorBidi" w:hAnsiTheme="minorBidi"/>
          <w:color w:val="92D050"/>
          <w:sz w:val="32"/>
          <w:szCs w:val="32"/>
        </w:rPr>
      </w:pPr>
      <w:r w:rsidRPr="0067482E">
        <w:rPr>
          <w:rFonts w:asciiTheme="minorBidi" w:hAnsiTheme="minorBidi"/>
          <w:color w:val="92D050"/>
          <w:sz w:val="32"/>
          <w:szCs w:val="32"/>
        </w:rPr>
        <w:t xml:space="preserve">Conclusion </w:t>
      </w:r>
      <w:r w:rsidR="009E1EA4">
        <w:rPr>
          <w:rFonts w:asciiTheme="minorBidi" w:hAnsiTheme="minorBidi"/>
          <w:color w:val="92D050"/>
          <w:sz w:val="32"/>
          <w:szCs w:val="32"/>
        </w:rPr>
        <w:t xml:space="preserve">                                                                     15</w:t>
      </w:r>
    </w:p>
    <w:p w:rsidR="00E211F5" w:rsidRPr="0067482E" w:rsidRDefault="00E211F5" w:rsidP="001104FA">
      <w:pPr>
        <w:rPr>
          <w:rFonts w:asciiTheme="minorBidi" w:hAnsiTheme="minorBidi"/>
          <w:color w:val="00B0F0"/>
          <w:sz w:val="32"/>
          <w:szCs w:val="32"/>
        </w:rPr>
      </w:pPr>
      <w:r w:rsidRPr="0067482E">
        <w:rPr>
          <w:rFonts w:asciiTheme="minorBidi" w:hAnsiTheme="minorBidi"/>
          <w:color w:val="00B0F0"/>
          <w:sz w:val="32"/>
          <w:szCs w:val="32"/>
        </w:rPr>
        <w:t>Bibliography</w:t>
      </w:r>
      <w:r w:rsidR="009E1EA4">
        <w:rPr>
          <w:rFonts w:asciiTheme="minorBidi" w:hAnsiTheme="minorBidi"/>
          <w:color w:val="00B0F0"/>
          <w:sz w:val="32"/>
          <w:szCs w:val="32"/>
        </w:rPr>
        <w:t xml:space="preserve">                                                                    15</w:t>
      </w:r>
    </w:p>
    <w:p w:rsidR="00635235" w:rsidRPr="0046609A" w:rsidRDefault="00635235" w:rsidP="00FB7496">
      <w:pPr>
        <w:rPr>
          <w:rFonts w:asciiTheme="minorBidi" w:hAnsiTheme="minorBidi"/>
        </w:rPr>
      </w:pPr>
    </w:p>
    <w:p w:rsidR="00635235" w:rsidRPr="0046609A" w:rsidRDefault="00635235" w:rsidP="0013132A">
      <w:pPr>
        <w:jc w:val="center"/>
        <w:rPr>
          <w:rFonts w:asciiTheme="minorBidi" w:hAnsiTheme="minorBidi"/>
        </w:rPr>
      </w:pPr>
    </w:p>
    <w:p w:rsidR="001104FA" w:rsidRPr="0046609A" w:rsidRDefault="001104FA" w:rsidP="00FB7496">
      <w:pPr>
        <w:rPr>
          <w:rFonts w:asciiTheme="minorBidi" w:hAnsiTheme="minorBidi"/>
        </w:rPr>
      </w:pPr>
    </w:p>
    <w:p w:rsidR="001104FA" w:rsidRPr="0046609A" w:rsidRDefault="001104FA" w:rsidP="00FB7496">
      <w:pPr>
        <w:rPr>
          <w:rFonts w:asciiTheme="minorBidi" w:hAnsiTheme="minorBidi"/>
        </w:rPr>
      </w:pPr>
    </w:p>
    <w:p w:rsidR="001104FA" w:rsidRPr="0046609A" w:rsidRDefault="001104FA" w:rsidP="00FB7496">
      <w:pPr>
        <w:rPr>
          <w:rFonts w:asciiTheme="minorBidi" w:hAnsiTheme="minorBidi"/>
        </w:rPr>
      </w:pPr>
    </w:p>
    <w:p w:rsidR="001104FA" w:rsidRPr="0046609A" w:rsidRDefault="001104FA" w:rsidP="00FB7496">
      <w:pPr>
        <w:rPr>
          <w:rFonts w:asciiTheme="minorBidi" w:hAnsiTheme="minorBidi"/>
        </w:rPr>
      </w:pPr>
    </w:p>
    <w:p w:rsidR="001104FA" w:rsidRPr="0046609A" w:rsidRDefault="001104FA" w:rsidP="00FB7496">
      <w:pPr>
        <w:rPr>
          <w:rFonts w:asciiTheme="minorBidi" w:hAnsiTheme="minorBidi"/>
        </w:rPr>
      </w:pPr>
    </w:p>
    <w:p w:rsidR="001104FA" w:rsidRPr="0046609A" w:rsidRDefault="001104FA" w:rsidP="00FB7496">
      <w:pPr>
        <w:rPr>
          <w:rFonts w:asciiTheme="minorBidi" w:hAnsiTheme="minorBidi"/>
        </w:rPr>
      </w:pPr>
    </w:p>
    <w:p w:rsidR="001104FA" w:rsidRPr="0046609A" w:rsidRDefault="001104FA" w:rsidP="00FB7496">
      <w:pPr>
        <w:rPr>
          <w:rFonts w:asciiTheme="minorBidi" w:hAnsiTheme="minorBidi"/>
        </w:rPr>
      </w:pPr>
    </w:p>
    <w:p w:rsidR="001104FA" w:rsidRPr="0046609A" w:rsidRDefault="001104FA" w:rsidP="00FB7496">
      <w:pPr>
        <w:rPr>
          <w:rFonts w:asciiTheme="minorBidi" w:hAnsiTheme="minorBidi"/>
        </w:rPr>
      </w:pPr>
    </w:p>
    <w:p w:rsidR="00635235" w:rsidRPr="0067482E" w:rsidRDefault="00635235" w:rsidP="006B1C3A">
      <w:pPr>
        <w:pStyle w:val="ListParagraph"/>
        <w:numPr>
          <w:ilvl w:val="0"/>
          <w:numId w:val="8"/>
        </w:numPr>
        <w:rPr>
          <w:rFonts w:asciiTheme="minorBidi" w:hAnsiTheme="minorBidi"/>
          <w:b/>
          <w:bCs/>
          <w:color w:val="92D050"/>
          <w:sz w:val="32"/>
          <w:szCs w:val="32"/>
          <w:u w:val="single"/>
        </w:rPr>
      </w:pPr>
      <w:r w:rsidRPr="0067482E">
        <w:rPr>
          <w:rFonts w:asciiTheme="minorBidi" w:hAnsiTheme="minorBidi"/>
          <w:b/>
          <w:bCs/>
          <w:color w:val="92D050"/>
          <w:sz w:val="32"/>
          <w:szCs w:val="32"/>
          <w:u w:val="single"/>
        </w:rPr>
        <w:lastRenderedPageBreak/>
        <w:t>Introduction</w:t>
      </w:r>
      <w:r w:rsidRPr="0067482E">
        <w:rPr>
          <w:rFonts w:asciiTheme="minorBidi" w:hAnsiTheme="minorBidi"/>
          <w:b/>
          <w:bCs/>
          <w:color w:val="92D050"/>
          <w:sz w:val="32"/>
          <w:szCs w:val="32"/>
        </w:rPr>
        <w:t>:</w:t>
      </w:r>
    </w:p>
    <w:p w:rsidR="00D56ED3" w:rsidRPr="0067482E" w:rsidRDefault="00635235" w:rsidP="00D56ED3">
      <w:pPr>
        <w:rPr>
          <w:rFonts w:asciiTheme="minorBidi" w:hAnsiTheme="minorBidi"/>
          <w:color w:val="7030A0"/>
          <w:sz w:val="28"/>
          <w:szCs w:val="28"/>
        </w:rPr>
      </w:pPr>
      <w:r w:rsidRPr="0046609A">
        <w:rPr>
          <w:rFonts w:asciiTheme="minorBidi" w:hAnsiTheme="minorBidi"/>
          <w:sz w:val="28"/>
          <w:szCs w:val="28"/>
        </w:rPr>
        <w:tab/>
      </w:r>
      <w:r w:rsidRPr="0067482E">
        <w:rPr>
          <w:rFonts w:asciiTheme="minorBidi" w:hAnsiTheme="minorBidi"/>
          <w:color w:val="7030A0"/>
          <w:sz w:val="28"/>
          <w:szCs w:val="28"/>
        </w:rPr>
        <w:t>In this day and age, energy is the world’s number one need. With all the high tech gadgets to be charged, and skyscrapers to be powered, the</w:t>
      </w:r>
      <w:r w:rsidR="00D56ED3" w:rsidRPr="0067482E">
        <w:rPr>
          <w:rFonts w:asciiTheme="minorBidi" w:hAnsiTheme="minorBidi"/>
          <w:color w:val="7030A0"/>
          <w:sz w:val="28"/>
          <w:szCs w:val="28"/>
        </w:rPr>
        <w:t>re</w:t>
      </w:r>
      <w:r w:rsidRPr="0067482E">
        <w:rPr>
          <w:rFonts w:asciiTheme="minorBidi" w:hAnsiTheme="minorBidi"/>
          <w:color w:val="7030A0"/>
          <w:sz w:val="28"/>
          <w:szCs w:val="28"/>
        </w:rPr>
        <w:t xml:space="preserve"> is no shortage to the usage of </w:t>
      </w:r>
      <w:r w:rsidR="001104FA" w:rsidRPr="0067482E">
        <w:rPr>
          <w:rFonts w:asciiTheme="minorBidi" w:hAnsiTheme="minorBidi"/>
          <w:color w:val="7030A0"/>
          <w:sz w:val="28"/>
          <w:szCs w:val="28"/>
        </w:rPr>
        <w:t>power</w:t>
      </w:r>
      <w:r w:rsidRPr="0067482E">
        <w:rPr>
          <w:rFonts w:asciiTheme="minorBidi" w:hAnsiTheme="minorBidi"/>
          <w:color w:val="7030A0"/>
          <w:sz w:val="28"/>
          <w:szCs w:val="28"/>
        </w:rPr>
        <w:t xml:space="preserve">. However, there is a limit to the amount that can be supplied, before disastrous consequences. </w:t>
      </w:r>
      <w:r w:rsidR="00D56ED3" w:rsidRPr="0067482E">
        <w:rPr>
          <w:rFonts w:asciiTheme="minorBidi" w:hAnsiTheme="minorBidi"/>
          <w:color w:val="7030A0"/>
          <w:sz w:val="28"/>
          <w:szCs w:val="28"/>
        </w:rPr>
        <w:t>The main focus of this project is to identify different sources we can use instead, as it would benefit the world entirely.</w:t>
      </w:r>
      <w:r w:rsidR="00C271E3" w:rsidRPr="0067482E">
        <w:rPr>
          <w:rFonts w:asciiTheme="minorBidi" w:hAnsiTheme="minorBidi"/>
          <w:color w:val="7030A0"/>
          <w:sz w:val="28"/>
          <w:szCs w:val="28"/>
        </w:rPr>
        <w:t xml:space="preserve"> </w:t>
      </w:r>
    </w:p>
    <w:p w:rsidR="001104FA" w:rsidRPr="0067482E" w:rsidRDefault="00C271E3" w:rsidP="001104FA">
      <w:pPr>
        <w:rPr>
          <w:rFonts w:asciiTheme="minorBidi" w:hAnsiTheme="minorBidi"/>
          <w:color w:val="7030A0"/>
          <w:sz w:val="28"/>
          <w:szCs w:val="28"/>
        </w:rPr>
      </w:pPr>
      <w:r w:rsidRPr="0067482E">
        <w:rPr>
          <w:rFonts w:asciiTheme="minorBidi" w:hAnsiTheme="minorBidi"/>
          <w:color w:val="7030A0"/>
          <w:sz w:val="28"/>
          <w:szCs w:val="28"/>
        </w:rPr>
        <w:tab/>
        <w:t xml:space="preserve">Some may think that there </w:t>
      </w:r>
      <w:r w:rsidRPr="0067482E">
        <w:rPr>
          <w:rFonts w:asciiTheme="minorBidi" w:hAnsiTheme="minorBidi"/>
          <w:i/>
          <w:iCs/>
          <w:color w:val="7030A0"/>
          <w:sz w:val="28"/>
          <w:szCs w:val="28"/>
        </w:rPr>
        <w:t>is</w:t>
      </w:r>
      <w:r w:rsidRPr="0067482E">
        <w:rPr>
          <w:rFonts w:asciiTheme="minorBidi" w:hAnsiTheme="minorBidi"/>
          <w:color w:val="7030A0"/>
          <w:sz w:val="28"/>
          <w:szCs w:val="28"/>
        </w:rPr>
        <w:t xml:space="preserve"> no other source of energy; but there is. Some may be completely obvious, and some bizarre, but useful.</w:t>
      </w:r>
      <w:r w:rsidR="001104FA" w:rsidRPr="0067482E">
        <w:rPr>
          <w:rFonts w:asciiTheme="minorBidi" w:hAnsiTheme="minorBidi"/>
          <w:color w:val="7030A0"/>
          <w:sz w:val="28"/>
          <w:szCs w:val="28"/>
        </w:rPr>
        <w:t xml:space="preserve"> There is the most obvious, solar power. There </w:t>
      </w:r>
      <w:proofErr w:type="gramStart"/>
      <w:r w:rsidR="001104FA" w:rsidRPr="0067482E">
        <w:rPr>
          <w:rFonts w:asciiTheme="minorBidi" w:hAnsiTheme="minorBidi"/>
          <w:i/>
          <w:iCs/>
          <w:color w:val="7030A0"/>
          <w:sz w:val="28"/>
          <w:szCs w:val="28"/>
        </w:rPr>
        <w:t>are</w:t>
      </w:r>
      <w:proofErr w:type="gramEnd"/>
      <w:r w:rsidR="001104FA" w:rsidRPr="0067482E">
        <w:rPr>
          <w:rFonts w:asciiTheme="minorBidi" w:hAnsiTheme="minorBidi"/>
          <w:color w:val="7030A0"/>
          <w:sz w:val="28"/>
          <w:szCs w:val="28"/>
        </w:rPr>
        <w:t xml:space="preserve"> other more. Did you know that vibrations give off power as well? Sugar and body heat can produce power as well.</w:t>
      </w:r>
    </w:p>
    <w:p w:rsidR="00F935F8" w:rsidRPr="0067482E" w:rsidRDefault="00F935F8" w:rsidP="001104FA">
      <w:pPr>
        <w:ind w:firstLine="720"/>
        <w:rPr>
          <w:rFonts w:asciiTheme="minorBidi" w:hAnsiTheme="minorBidi"/>
          <w:color w:val="7030A0"/>
          <w:sz w:val="28"/>
          <w:szCs w:val="28"/>
        </w:rPr>
      </w:pPr>
      <w:r w:rsidRPr="0067482E">
        <w:rPr>
          <w:rFonts w:asciiTheme="minorBidi" w:hAnsiTheme="minorBidi"/>
          <w:color w:val="7030A0"/>
          <w:sz w:val="28"/>
          <w:szCs w:val="28"/>
        </w:rPr>
        <w:t>Here are some figures you probably didn’t know:</w:t>
      </w:r>
    </w:p>
    <w:p w:rsidR="00925F24" w:rsidRPr="0067482E" w:rsidRDefault="00FF287E" w:rsidP="00F935F8">
      <w:pPr>
        <w:pStyle w:val="ListParagraph"/>
        <w:numPr>
          <w:ilvl w:val="0"/>
          <w:numId w:val="7"/>
        </w:numPr>
        <w:rPr>
          <w:rFonts w:asciiTheme="minorBidi" w:hAnsiTheme="minorBidi"/>
          <w:color w:val="7030A0"/>
          <w:sz w:val="28"/>
          <w:szCs w:val="28"/>
        </w:rPr>
      </w:pPr>
      <w:r w:rsidRPr="0067482E">
        <w:rPr>
          <w:rFonts w:asciiTheme="minorBidi" w:hAnsiTheme="minorBidi"/>
          <w:color w:val="7030A0"/>
          <w:sz w:val="28"/>
          <w:szCs w:val="28"/>
        </w:rPr>
        <w:t>A</w:t>
      </w:r>
      <w:r w:rsidR="001104FA" w:rsidRPr="0067482E">
        <w:rPr>
          <w:rFonts w:asciiTheme="minorBidi" w:hAnsiTheme="minorBidi"/>
          <w:color w:val="7030A0"/>
          <w:sz w:val="28"/>
          <w:szCs w:val="28"/>
        </w:rPr>
        <w:t>n average American household uses up more than</w:t>
      </w:r>
      <w:r w:rsidR="00925F24" w:rsidRPr="0067482E">
        <w:rPr>
          <w:rFonts w:asciiTheme="minorBidi" w:hAnsiTheme="minorBidi"/>
          <w:color w:val="7030A0"/>
          <w:sz w:val="28"/>
          <w:szCs w:val="28"/>
        </w:rPr>
        <w:t xml:space="preserve"> 10,837 kWh yearly.</w:t>
      </w:r>
    </w:p>
    <w:p w:rsidR="00F935F8" w:rsidRPr="0067482E" w:rsidRDefault="00F935F8" w:rsidP="00F935F8">
      <w:pPr>
        <w:pStyle w:val="ListParagraph"/>
        <w:numPr>
          <w:ilvl w:val="0"/>
          <w:numId w:val="7"/>
        </w:numPr>
        <w:rPr>
          <w:rFonts w:asciiTheme="minorBidi" w:hAnsiTheme="minorBidi"/>
          <w:color w:val="7030A0"/>
          <w:sz w:val="28"/>
          <w:szCs w:val="28"/>
        </w:rPr>
      </w:pPr>
      <w:r w:rsidRPr="0067482E">
        <w:rPr>
          <w:rFonts w:asciiTheme="minorBidi" w:hAnsiTheme="minorBidi"/>
          <w:color w:val="7030A0"/>
          <w:sz w:val="28"/>
          <w:szCs w:val="28"/>
        </w:rPr>
        <w:t>A midsize refrigerator uses about 322 kWh a year</w:t>
      </w:r>
    </w:p>
    <w:p w:rsidR="00F935F8" w:rsidRPr="0067482E" w:rsidRDefault="00F935F8" w:rsidP="00F935F8">
      <w:pPr>
        <w:pStyle w:val="ListParagraph"/>
        <w:numPr>
          <w:ilvl w:val="0"/>
          <w:numId w:val="7"/>
        </w:numPr>
        <w:rPr>
          <w:rFonts w:asciiTheme="minorBidi" w:hAnsiTheme="minorBidi"/>
          <w:color w:val="7030A0"/>
          <w:sz w:val="28"/>
          <w:szCs w:val="28"/>
        </w:rPr>
      </w:pPr>
      <w:r w:rsidRPr="0067482E">
        <w:rPr>
          <w:rFonts w:asciiTheme="minorBidi" w:hAnsiTheme="minorBidi"/>
          <w:color w:val="7030A0"/>
          <w:sz w:val="28"/>
          <w:szCs w:val="28"/>
        </w:rPr>
        <w:t xml:space="preserve">An </w:t>
      </w:r>
      <w:proofErr w:type="spellStart"/>
      <w:r w:rsidRPr="0067482E">
        <w:rPr>
          <w:rFonts w:asciiTheme="minorBidi" w:hAnsiTheme="minorBidi"/>
          <w:color w:val="7030A0"/>
          <w:sz w:val="28"/>
          <w:szCs w:val="28"/>
        </w:rPr>
        <w:t>iPhone</w:t>
      </w:r>
      <w:proofErr w:type="spellEnd"/>
      <w:r w:rsidRPr="0067482E">
        <w:rPr>
          <w:rFonts w:asciiTheme="minorBidi" w:hAnsiTheme="minorBidi"/>
          <w:color w:val="7030A0"/>
          <w:sz w:val="28"/>
          <w:szCs w:val="28"/>
        </w:rPr>
        <w:t xml:space="preserve"> uses about 361 kWh a year</w:t>
      </w:r>
    </w:p>
    <w:p w:rsidR="0046609A" w:rsidRPr="0067482E" w:rsidRDefault="0046609A" w:rsidP="0046609A">
      <w:pPr>
        <w:pStyle w:val="ListParagraph"/>
        <w:numPr>
          <w:ilvl w:val="0"/>
          <w:numId w:val="7"/>
        </w:numPr>
        <w:rPr>
          <w:rFonts w:asciiTheme="minorBidi" w:hAnsiTheme="minorBidi"/>
          <w:color w:val="7030A0"/>
          <w:sz w:val="28"/>
          <w:szCs w:val="28"/>
        </w:rPr>
      </w:pPr>
      <w:r w:rsidRPr="0067482E">
        <w:rPr>
          <w:rFonts w:asciiTheme="minorBidi" w:hAnsiTheme="minorBidi"/>
          <w:color w:val="7030A0"/>
          <w:sz w:val="28"/>
          <w:szCs w:val="28"/>
        </w:rPr>
        <w:t>A single megawatt can power about 250 homes.</w:t>
      </w:r>
    </w:p>
    <w:p w:rsidR="00925F24" w:rsidRPr="0067482E" w:rsidRDefault="00F935F8" w:rsidP="00F935F8">
      <w:pPr>
        <w:pStyle w:val="NormalWeb"/>
        <w:shd w:val="clear" w:color="auto" w:fill="FFFFFF"/>
        <w:spacing w:before="0" w:beforeAutospacing="0" w:after="187" w:afterAutospacing="0"/>
        <w:rPr>
          <w:rFonts w:asciiTheme="minorBidi" w:eastAsiaTheme="minorHAnsi" w:hAnsiTheme="minorBidi" w:cstheme="minorBidi"/>
          <w:color w:val="7030A0"/>
          <w:sz w:val="28"/>
          <w:szCs w:val="28"/>
        </w:rPr>
      </w:pPr>
      <w:r w:rsidRPr="0067482E">
        <w:rPr>
          <w:rFonts w:asciiTheme="minorBidi" w:eastAsiaTheme="minorHAnsi" w:hAnsiTheme="minorBidi" w:cstheme="minorBidi"/>
          <w:color w:val="7030A0"/>
          <w:sz w:val="28"/>
          <w:szCs w:val="28"/>
        </w:rPr>
        <w:t>Yet today,</w:t>
      </w:r>
      <w:r w:rsidR="00925F24" w:rsidRPr="0067482E">
        <w:rPr>
          <w:rFonts w:asciiTheme="minorBidi" w:eastAsiaTheme="minorHAnsi" w:hAnsiTheme="minorBidi" w:cstheme="minorBidi"/>
          <w:color w:val="7030A0"/>
          <w:sz w:val="28"/>
          <w:szCs w:val="28"/>
        </w:rPr>
        <w:t xml:space="preserve"> technology </w:t>
      </w:r>
      <w:r w:rsidRPr="0067482E">
        <w:rPr>
          <w:rFonts w:asciiTheme="minorBidi" w:eastAsiaTheme="minorHAnsi" w:hAnsiTheme="minorBidi" w:cstheme="minorBidi"/>
          <w:color w:val="7030A0"/>
          <w:sz w:val="28"/>
          <w:szCs w:val="28"/>
        </w:rPr>
        <w:t>produces only</w:t>
      </w:r>
      <w:r w:rsidR="00925F24" w:rsidRPr="0067482E">
        <w:rPr>
          <w:rFonts w:asciiTheme="minorBidi" w:eastAsiaTheme="minorHAnsi" w:hAnsiTheme="minorBidi" w:cstheme="minorBidi"/>
          <w:color w:val="7030A0"/>
          <w:sz w:val="28"/>
          <w:szCs w:val="28"/>
        </w:rPr>
        <w:t xml:space="preserve"> one tenth of one percent of global energy demand.</w:t>
      </w:r>
    </w:p>
    <w:p w:rsidR="00925F24" w:rsidRPr="0067482E" w:rsidRDefault="006907F0" w:rsidP="00D56ED3">
      <w:pPr>
        <w:rPr>
          <w:rFonts w:asciiTheme="minorBidi" w:hAnsiTheme="minorBidi"/>
          <w:color w:val="7030A0"/>
          <w:sz w:val="28"/>
          <w:szCs w:val="28"/>
        </w:rPr>
      </w:pPr>
      <w:r w:rsidRPr="0067482E">
        <w:rPr>
          <w:rFonts w:asciiTheme="minorBidi" w:hAnsiTheme="minorBidi"/>
          <w:color w:val="7030A0"/>
          <w:sz w:val="28"/>
          <w:szCs w:val="28"/>
        </w:rPr>
        <w:t>There are two kinds of energy:</w:t>
      </w:r>
    </w:p>
    <w:p w:rsidR="006907F0" w:rsidRPr="0067482E" w:rsidRDefault="003E35F5" w:rsidP="006907F0">
      <w:pPr>
        <w:pStyle w:val="ListParagraph"/>
        <w:numPr>
          <w:ilvl w:val="0"/>
          <w:numId w:val="10"/>
        </w:numPr>
        <w:rPr>
          <w:rFonts w:asciiTheme="minorBidi" w:hAnsiTheme="minorBidi"/>
          <w:color w:val="7030A0"/>
          <w:sz w:val="28"/>
          <w:szCs w:val="28"/>
        </w:rPr>
      </w:pPr>
      <w:r w:rsidRPr="0067482E">
        <w:rPr>
          <w:rFonts w:asciiTheme="minorBidi" w:hAnsiTheme="minorBidi"/>
          <w:color w:val="7030A0"/>
          <w:sz w:val="28"/>
          <w:szCs w:val="28"/>
        </w:rPr>
        <w:t>Renewable energy</w:t>
      </w:r>
      <w:r w:rsidR="006907F0" w:rsidRPr="0067482E">
        <w:rPr>
          <w:rFonts w:asciiTheme="minorBidi" w:hAnsiTheme="minorBidi"/>
          <w:color w:val="7030A0"/>
          <w:sz w:val="28"/>
          <w:szCs w:val="28"/>
        </w:rPr>
        <w:t xml:space="preserve">: </w:t>
      </w:r>
      <w:r w:rsidRPr="0067482E">
        <w:rPr>
          <w:rFonts w:asciiTheme="minorBidi" w:hAnsiTheme="minorBidi"/>
          <w:color w:val="7030A0"/>
          <w:sz w:val="28"/>
          <w:szCs w:val="28"/>
        </w:rPr>
        <w:t>g</w:t>
      </w:r>
      <w:r w:rsidR="006907F0" w:rsidRPr="0067482E">
        <w:rPr>
          <w:rFonts w:asciiTheme="minorBidi" w:hAnsiTheme="minorBidi"/>
          <w:color w:val="7030A0"/>
          <w:sz w:val="28"/>
          <w:szCs w:val="28"/>
        </w:rPr>
        <w:t>enerated from natural resources,</w:t>
      </w:r>
      <w:r w:rsidR="006907F0" w:rsidRPr="0067482E">
        <w:rPr>
          <w:rFonts w:asciiTheme="minorBidi" w:hAnsiTheme="minorBidi"/>
          <w:color w:val="7030A0"/>
          <w:sz w:val="28"/>
          <w:szCs w:val="28"/>
        </w:rPr>
        <w:br/>
        <w:t xml:space="preserve">      *</w:t>
      </w:r>
      <w:r w:rsidRPr="0067482E">
        <w:rPr>
          <w:rFonts w:asciiTheme="minorBidi" w:hAnsiTheme="minorBidi"/>
          <w:color w:val="7030A0"/>
          <w:sz w:val="28"/>
          <w:szCs w:val="28"/>
        </w:rPr>
        <w:t xml:space="preserve">sunlight wind, rain, tides </w:t>
      </w:r>
      <w:r w:rsidR="006907F0" w:rsidRPr="0067482E">
        <w:rPr>
          <w:rFonts w:asciiTheme="minorBidi" w:hAnsiTheme="minorBidi"/>
          <w:color w:val="7030A0"/>
          <w:sz w:val="28"/>
          <w:szCs w:val="28"/>
        </w:rPr>
        <w:t>and geothermal heat</w:t>
      </w:r>
      <w:r w:rsidR="006907F0" w:rsidRPr="0067482E">
        <w:rPr>
          <w:rFonts w:asciiTheme="minorBidi" w:hAnsiTheme="minorBidi"/>
          <w:color w:val="7030A0"/>
          <w:sz w:val="28"/>
          <w:szCs w:val="28"/>
        </w:rPr>
        <w:br/>
        <w:t>which are naturally replenished</w:t>
      </w:r>
      <w:r w:rsidRPr="0067482E">
        <w:rPr>
          <w:rFonts w:asciiTheme="minorBidi" w:hAnsiTheme="minorBidi"/>
          <w:color w:val="7030A0"/>
          <w:sz w:val="28"/>
          <w:szCs w:val="28"/>
        </w:rPr>
        <w:t xml:space="preserve">. </w:t>
      </w:r>
      <w:r w:rsidR="006907F0" w:rsidRPr="0067482E">
        <w:rPr>
          <w:rFonts w:asciiTheme="minorBidi" w:hAnsiTheme="minorBidi"/>
          <w:color w:val="7030A0"/>
          <w:sz w:val="28"/>
          <w:szCs w:val="28"/>
        </w:rPr>
        <w:br/>
      </w:r>
    </w:p>
    <w:p w:rsidR="006907F0" w:rsidRDefault="006907F0" w:rsidP="0067482E">
      <w:pPr>
        <w:pStyle w:val="ListParagraph"/>
        <w:numPr>
          <w:ilvl w:val="0"/>
          <w:numId w:val="10"/>
        </w:numPr>
        <w:rPr>
          <w:rFonts w:asciiTheme="minorBidi" w:hAnsiTheme="minorBidi"/>
          <w:color w:val="7030A0"/>
          <w:sz w:val="28"/>
          <w:szCs w:val="28"/>
        </w:rPr>
      </w:pPr>
      <w:r w:rsidRPr="0067482E">
        <w:rPr>
          <w:rFonts w:asciiTheme="minorBidi" w:hAnsiTheme="minorBidi"/>
          <w:color w:val="7030A0"/>
          <w:sz w:val="28"/>
          <w:szCs w:val="28"/>
        </w:rPr>
        <w:t>A</w:t>
      </w:r>
      <w:r w:rsidR="003E35F5" w:rsidRPr="0067482E">
        <w:rPr>
          <w:rFonts w:asciiTheme="minorBidi" w:hAnsiTheme="minorBidi"/>
          <w:color w:val="7030A0"/>
          <w:sz w:val="28"/>
          <w:szCs w:val="28"/>
        </w:rPr>
        <w:t>lternative energy can be widely produced with basic equipment and naturally basic processes. Wood, the most renewable and available alternative energy, burns the same amount of carbon it would emit if it degraded naturally.</w:t>
      </w:r>
    </w:p>
    <w:p w:rsidR="0067482E" w:rsidRPr="0067482E" w:rsidRDefault="0067482E" w:rsidP="0067482E">
      <w:pPr>
        <w:rPr>
          <w:rFonts w:asciiTheme="minorBidi" w:hAnsiTheme="minorBidi"/>
          <w:color w:val="7030A0"/>
          <w:sz w:val="28"/>
          <w:szCs w:val="28"/>
        </w:rPr>
      </w:pPr>
    </w:p>
    <w:p w:rsidR="006B1C3A" w:rsidRPr="0067482E" w:rsidRDefault="006B1C3A" w:rsidP="006B1C3A">
      <w:pPr>
        <w:pStyle w:val="ListParagraph"/>
        <w:numPr>
          <w:ilvl w:val="0"/>
          <w:numId w:val="8"/>
        </w:numPr>
        <w:rPr>
          <w:rFonts w:asciiTheme="minorBidi" w:hAnsiTheme="minorBidi"/>
          <w:b/>
          <w:bCs/>
          <w:color w:val="00B0F0"/>
          <w:sz w:val="32"/>
          <w:szCs w:val="32"/>
          <w:u w:val="single"/>
        </w:rPr>
      </w:pPr>
      <w:r w:rsidRPr="0067482E">
        <w:rPr>
          <w:rFonts w:asciiTheme="minorBidi" w:hAnsiTheme="minorBidi"/>
          <w:b/>
          <w:bCs/>
          <w:color w:val="00B0F0"/>
          <w:sz w:val="32"/>
          <w:szCs w:val="32"/>
          <w:u w:val="single"/>
        </w:rPr>
        <w:lastRenderedPageBreak/>
        <w:t>Solar Power</w:t>
      </w:r>
      <w:r w:rsidRPr="0067482E">
        <w:rPr>
          <w:rFonts w:asciiTheme="minorBidi" w:hAnsiTheme="minorBidi"/>
          <w:b/>
          <w:bCs/>
          <w:color w:val="00B0F0"/>
          <w:sz w:val="32"/>
          <w:szCs w:val="32"/>
        </w:rPr>
        <w:t>:</w:t>
      </w:r>
    </w:p>
    <w:p w:rsidR="006B1C3A" w:rsidRPr="0067482E" w:rsidRDefault="009374A5" w:rsidP="00A87A61">
      <w:pPr>
        <w:rPr>
          <w:rFonts w:asciiTheme="minorBidi" w:hAnsiTheme="minorBidi"/>
          <w:color w:val="7030A0"/>
          <w:sz w:val="28"/>
          <w:szCs w:val="28"/>
        </w:rPr>
      </w:pPr>
      <w:r w:rsidRPr="0067482E">
        <w:rPr>
          <w:rFonts w:asciiTheme="minorBidi" w:hAnsiTheme="minorBidi"/>
          <w:color w:val="7030A0"/>
          <w:sz w:val="28"/>
          <w:szCs w:val="28"/>
          <w:shd w:val="clear" w:color="auto" w:fill="FFFFFF"/>
        </w:rPr>
        <w:t>You've seen the panels on rooftops and mirrors in the desert. But how much do you really know about the technology needed to capture the tremendous power of the sun?</w:t>
      </w:r>
      <w:r w:rsidR="00A87A61">
        <w:rPr>
          <w:rFonts w:asciiTheme="minorBidi" w:hAnsiTheme="minorBidi"/>
          <w:color w:val="7030A0"/>
          <w:sz w:val="28"/>
          <w:szCs w:val="28"/>
          <w:shd w:val="clear" w:color="auto" w:fill="FFFFFF"/>
        </w:rPr>
        <w:t xml:space="preserve"> (</w:t>
      </w:r>
      <w:r w:rsidR="00A87A61" w:rsidRPr="006A796C">
        <w:rPr>
          <w:rFonts w:asciiTheme="minorBidi" w:hAnsiTheme="minorBidi"/>
          <w:b/>
          <w:bCs/>
          <w:i/>
          <w:iCs/>
          <w:color w:val="7030A0"/>
          <w:sz w:val="28"/>
          <w:szCs w:val="28"/>
        </w:rPr>
        <w:t>Figure1.</w:t>
      </w:r>
      <w:r w:rsidR="00A87A61">
        <w:rPr>
          <w:rFonts w:asciiTheme="minorBidi" w:hAnsiTheme="minorBidi"/>
          <w:b/>
          <w:bCs/>
          <w:i/>
          <w:iCs/>
          <w:color w:val="7030A0"/>
          <w:sz w:val="28"/>
          <w:szCs w:val="28"/>
        </w:rPr>
        <w:t>2</w:t>
      </w:r>
      <w:r w:rsidR="00A87A61" w:rsidRPr="006A796C">
        <w:rPr>
          <w:rFonts w:asciiTheme="minorBidi" w:hAnsiTheme="minorBidi"/>
          <w:b/>
          <w:bCs/>
          <w:i/>
          <w:iCs/>
          <w:color w:val="7030A0"/>
          <w:sz w:val="28"/>
          <w:szCs w:val="28"/>
        </w:rPr>
        <w:t>)</w:t>
      </w:r>
    </w:p>
    <w:p w:rsidR="006F4EAB" w:rsidRPr="0067482E" w:rsidRDefault="009374A5" w:rsidP="006B1C3A">
      <w:pPr>
        <w:rPr>
          <w:rFonts w:asciiTheme="minorBidi" w:hAnsiTheme="minorBidi"/>
          <w:color w:val="7030A0"/>
          <w:sz w:val="28"/>
          <w:szCs w:val="28"/>
        </w:rPr>
      </w:pPr>
      <w:r w:rsidRPr="0067482E">
        <w:rPr>
          <w:rFonts w:asciiTheme="minorBidi" w:hAnsiTheme="minorBidi"/>
          <w:color w:val="7030A0"/>
          <w:sz w:val="28"/>
          <w:szCs w:val="28"/>
          <w:shd w:val="clear" w:color="auto" w:fill="FFFFFF"/>
        </w:rPr>
        <w:t>Did you know that t</w:t>
      </w:r>
      <w:r w:rsidR="006F4EAB" w:rsidRPr="0067482E">
        <w:rPr>
          <w:rFonts w:asciiTheme="minorBidi" w:hAnsiTheme="minorBidi"/>
          <w:color w:val="7030A0"/>
          <w:sz w:val="28"/>
          <w:szCs w:val="28"/>
          <w:shd w:val="clear" w:color="auto" w:fill="FFFFFF"/>
        </w:rPr>
        <w:t xml:space="preserve">he amount of sun that reaches the earth estimates to 120K </w:t>
      </w:r>
      <w:proofErr w:type="gramStart"/>
      <w:r w:rsidR="006F4EAB" w:rsidRPr="0067482E">
        <w:rPr>
          <w:rFonts w:asciiTheme="minorBidi" w:hAnsiTheme="minorBidi"/>
          <w:color w:val="7030A0"/>
          <w:sz w:val="28"/>
          <w:szCs w:val="28"/>
          <w:shd w:val="clear" w:color="auto" w:fill="FFFFFF"/>
        </w:rPr>
        <w:t>terawatts.</w:t>
      </w:r>
      <w:proofErr w:type="gramEnd"/>
      <w:r w:rsidR="006F4EAB" w:rsidRPr="0067482E">
        <w:rPr>
          <w:rFonts w:asciiTheme="minorBidi" w:hAnsiTheme="minorBidi"/>
          <w:color w:val="7030A0"/>
          <w:sz w:val="28"/>
          <w:szCs w:val="28"/>
          <w:shd w:val="clear" w:color="auto" w:fill="FFFFFF"/>
        </w:rPr>
        <w:t xml:space="preserve"> That is about 6 thousand times the world’s estimated 20 terawatt electricity demand by 2020. </w:t>
      </w:r>
    </w:p>
    <w:p w:rsidR="00456B8C" w:rsidRPr="0067482E" w:rsidRDefault="006F4EAB" w:rsidP="00925F24">
      <w:pPr>
        <w:rPr>
          <w:rFonts w:asciiTheme="minorBidi" w:hAnsiTheme="minorBidi"/>
          <w:color w:val="7030A0"/>
          <w:sz w:val="28"/>
          <w:szCs w:val="28"/>
          <w:shd w:val="clear" w:color="auto" w:fill="FFFFFF"/>
        </w:rPr>
      </w:pPr>
      <w:r w:rsidRPr="0067482E">
        <w:rPr>
          <w:rFonts w:asciiTheme="minorBidi" w:hAnsiTheme="minorBidi"/>
          <w:color w:val="7030A0"/>
          <w:sz w:val="28"/>
          <w:szCs w:val="28"/>
          <w:shd w:val="clear" w:color="auto" w:fill="FFFFFF"/>
        </w:rPr>
        <w:t xml:space="preserve">Germany takes the </w:t>
      </w:r>
      <w:r w:rsidR="0083092C" w:rsidRPr="0067482E">
        <w:rPr>
          <w:rFonts w:asciiTheme="minorBidi" w:hAnsiTheme="minorBidi"/>
          <w:color w:val="7030A0"/>
          <w:sz w:val="28"/>
          <w:szCs w:val="28"/>
          <w:shd w:val="clear" w:color="auto" w:fill="FFFFFF"/>
        </w:rPr>
        <w:t xml:space="preserve">lead for the country that has installed the most solar panels, which produces 400 MW of solar power capacity per million people. Italy at 267 MW per million people, #3 Belgium at 254 MW per million people, and #4 Czech Republic at 204 MW per million, and #5 Greece at 143 MW per million people. The US </w:t>
      </w:r>
      <w:proofErr w:type="gramStart"/>
      <w:r w:rsidR="0083092C" w:rsidRPr="0067482E">
        <w:rPr>
          <w:rFonts w:asciiTheme="minorBidi" w:hAnsiTheme="minorBidi"/>
          <w:color w:val="7030A0"/>
          <w:sz w:val="28"/>
          <w:szCs w:val="28"/>
          <w:shd w:val="clear" w:color="auto" w:fill="FFFFFF"/>
        </w:rPr>
        <w:t>came</w:t>
      </w:r>
      <w:proofErr w:type="gramEnd"/>
      <w:r w:rsidR="0083092C" w:rsidRPr="0067482E">
        <w:rPr>
          <w:rFonts w:asciiTheme="minorBidi" w:hAnsiTheme="minorBidi"/>
          <w:color w:val="7030A0"/>
          <w:sz w:val="28"/>
          <w:szCs w:val="28"/>
          <w:shd w:val="clear" w:color="auto" w:fill="FFFFFF"/>
        </w:rPr>
        <w:t xml:space="preserve"> it at #20 with about 25 MW per million people. </w:t>
      </w:r>
    </w:p>
    <w:p w:rsidR="00925F24" w:rsidRPr="0067482E" w:rsidRDefault="00925F24" w:rsidP="00D56ED3">
      <w:pPr>
        <w:rPr>
          <w:rFonts w:asciiTheme="minorBidi" w:hAnsiTheme="minorBidi"/>
          <w:color w:val="7030A0"/>
          <w:sz w:val="28"/>
          <w:szCs w:val="28"/>
          <w:shd w:val="clear" w:color="auto" w:fill="FFFFFF"/>
        </w:rPr>
      </w:pPr>
      <w:r w:rsidRPr="0067482E">
        <w:rPr>
          <w:rFonts w:asciiTheme="minorBidi" w:hAnsiTheme="minorBidi"/>
          <w:color w:val="7030A0"/>
          <w:sz w:val="28"/>
          <w:szCs w:val="28"/>
          <w:shd w:val="clear" w:color="auto" w:fill="FFFFFF"/>
        </w:rPr>
        <w:t xml:space="preserve">The </w:t>
      </w:r>
      <w:proofErr w:type="gramStart"/>
      <w:r w:rsidRPr="0067482E">
        <w:rPr>
          <w:rFonts w:asciiTheme="minorBidi" w:hAnsiTheme="minorBidi"/>
          <w:color w:val="7030A0"/>
          <w:sz w:val="28"/>
          <w:szCs w:val="28"/>
          <w:shd w:val="clear" w:color="auto" w:fill="FFFFFF"/>
        </w:rPr>
        <w:t>use of solar PV panels are</w:t>
      </w:r>
      <w:proofErr w:type="gramEnd"/>
      <w:r w:rsidRPr="0067482E">
        <w:rPr>
          <w:rFonts w:asciiTheme="minorBidi" w:hAnsiTheme="minorBidi"/>
          <w:color w:val="7030A0"/>
          <w:sz w:val="28"/>
          <w:szCs w:val="28"/>
          <w:shd w:val="clear" w:color="auto" w:fill="FFFFFF"/>
        </w:rPr>
        <w:t xml:space="preserve"> by far the only way electricity can be generated, without moving parts. They can be used very efficiently, and require very little water, </w:t>
      </w:r>
      <w:proofErr w:type="spellStart"/>
      <w:r w:rsidRPr="0067482E">
        <w:rPr>
          <w:rFonts w:asciiTheme="minorBidi" w:hAnsiTheme="minorBidi"/>
          <w:color w:val="7030A0"/>
          <w:sz w:val="28"/>
          <w:szCs w:val="28"/>
          <w:shd w:val="clear" w:color="auto" w:fill="FFFFFF"/>
        </w:rPr>
        <w:t>whuch</w:t>
      </w:r>
      <w:proofErr w:type="spellEnd"/>
      <w:r w:rsidRPr="0067482E">
        <w:rPr>
          <w:rFonts w:asciiTheme="minorBidi" w:hAnsiTheme="minorBidi"/>
          <w:color w:val="7030A0"/>
          <w:sz w:val="28"/>
          <w:szCs w:val="28"/>
          <w:shd w:val="clear" w:color="auto" w:fill="FFFFFF"/>
        </w:rPr>
        <w:t xml:space="preserve"> is used to keep the surfaces sanitary,</w:t>
      </w:r>
    </w:p>
    <w:p w:rsidR="00456B8C" w:rsidRPr="0067482E" w:rsidRDefault="00925F24" w:rsidP="00925F24">
      <w:pPr>
        <w:rPr>
          <w:rFonts w:asciiTheme="minorBidi" w:hAnsiTheme="minorBidi"/>
          <w:color w:val="7030A0"/>
          <w:sz w:val="28"/>
          <w:szCs w:val="28"/>
          <w:shd w:val="clear" w:color="auto" w:fill="FFFFFF"/>
        </w:rPr>
      </w:pPr>
      <w:r w:rsidRPr="0067482E">
        <w:rPr>
          <w:rFonts w:asciiTheme="minorBidi" w:hAnsiTheme="minorBidi"/>
          <w:color w:val="7030A0"/>
          <w:sz w:val="28"/>
          <w:szCs w:val="28"/>
          <w:shd w:val="clear" w:color="auto" w:fill="FFFFFF"/>
        </w:rPr>
        <w:t>Just like the solar panels, wind energy is very effective to use, and only need water for cleaning.</w:t>
      </w:r>
    </w:p>
    <w:p w:rsidR="00456B8C" w:rsidRPr="0067482E" w:rsidRDefault="00925F24" w:rsidP="00925F24">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Photovoltaic cells, or PV</w:t>
      </w:r>
      <w:r w:rsidR="00456B8C" w:rsidRPr="0067482E">
        <w:rPr>
          <w:rFonts w:asciiTheme="minorBidi" w:hAnsiTheme="minorBidi" w:cstheme="minorBidi"/>
          <w:color w:val="7030A0"/>
          <w:sz w:val="28"/>
          <w:szCs w:val="28"/>
        </w:rPr>
        <w:t xml:space="preserve"> panels, are made </w:t>
      </w:r>
      <w:r w:rsidRPr="0067482E">
        <w:rPr>
          <w:rFonts w:asciiTheme="minorBidi" w:hAnsiTheme="minorBidi" w:cstheme="minorBidi"/>
          <w:color w:val="7030A0"/>
          <w:sz w:val="28"/>
          <w:szCs w:val="28"/>
        </w:rPr>
        <w:t xml:space="preserve">up </w:t>
      </w:r>
      <w:r w:rsidR="00456B8C" w:rsidRPr="0067482E">
        <w:rPr>
          <w:rFonts w:asciiTheme="minorBidi" w:hAnsiTheme="minorBidi" w:cstheme="minorBidi"/>
          <w:color w:val="7030A0"/>
          <w:sz w:val="28"/>
          <w:szCs w:val="28"/>
        </w:rPr>
        <w:t xml:space="preserve">of </w:t>
      </w:r>
      <w:r w:rsidRPr="0067482E">
        <w:rPr>
          <w:rFonts w:asciiTheme="minorBidi" w:hAnsiTheme="minorBidi" w:cstheme="minorBidi"/>
          <w:color w:val="7030A0"/>
          <w:sz w:val="28"/>
          <w:szCs w:val="28"/>
        </w:rPr>
        <w:t xml:space="preserve">a kind of semiconductor material that </w:t>
      </w:r>
      <w:proofErr w:type="gramStart"/>
      <w:r w:rsidRPr="0067482E">
        <w:rPr>
          <w:rFonts w:asciiTheme="minorBidi" w:hAnsiTheme="minorBidi" w:cstheme="minorBidi"/>
          <w:color w:val="7030A0"/>
          <w:sz w:val="28"/>
          <w:szCs w:val="28"/>
        </w:rPr>
        <w:t>are</w:t>
      </w:r>
      <w:proofErr w:type="gramEnd"/>
      <w:r w:rsidRPr="0067482E">
        <w:rPr>
          <w:rFonts w:asciiTheme="minorBidi" w:hAnsiTheme="minorBidi" w:cstheme="minorBidi"/>
          <w:color w:val="7030A0"/>
          <w:sz w:val="28"/>
          <w:szCs w:val="28"/>
        </w:rPr>
        <w:t xml:space="preserve"> similar in physical appearances to a computer chip</w:t>
      </w:r>
      <w:r w:rsidR="00456B8C" w:rsidRPr="0067482E">
        <w:rPr>
          <w:rFonts w:asciiTheme="minorBidi" w:hAnsiTheme="minorBidi" w:cstheme="minorBidi"/>
          <w:color w:val="7030A0"/>
          <w:sz w:val="28"/>
          <w:szCs w:val="28"/>
        </w:rPr>
        <w:t>. When sunlight hits the</w:t>
      </w:r>
      <w:r w:rsidRPr="0067482E">
        <w:rPr>
          <w:rFonts w:asciiTheme="minorBidi" w:hAnsiTheme="minorBidi" w:cstheme="minorBidi"/>
          <w:color w:val="7030A0"/>
          <w:sz w:val="28"/>
          <w:szCs w:val="28"/>
        </w:rPr>
        <w:t>se</w:t>
      </w:r>
      <w:r w:rsidR="00456B8C" w:rsidRPr="0067482E">
        <w:rPr>
          <w:rFonts w:asciiTheme="minorBidi" w:hAnsiTheme="minorBidi" w:cstheme="minorBidi"/>
          <w:color w:val="7030A0"/>
          <w:sz w:val="28"/>
          <w:szCs w:val="28"/>
        </w:rPr>
        <w:t xml:space="preserve"> </w:t>
      </w:r>
      <w:r w:rsidRPr="0067482E">
        <w:rPr>
          <w:rFonts w:asciiTheme="minorBidi" w:hAnsiTheme="minorBidi" w:cstheme="minorBidi"/>
          <w:color w:val="7030A0"/>
          <w:sz w:val="28"/>
          <w:szCs w:val="28"/>
        </w:rPr>
        <w:t>panels</w:t>
      </w:r>
      <w:r w:rsidR="00456B8C" w:rsidRPr="0067482E">
        <w:rPr>
          <w:rFonts w:asciiTheme="minorBidi" w:hAnsiTheme="minorBidi" w:cstheme="minorBidi"/>
          <w:color w:val="7030A0"/>
          <w:sz w:val="28"/>
          <w:szCs w:val="28"/>
        </w:rPr>
        <w:t xml:space="preserve">, it </w:t>
      </w:r>
      <w:r w:rsidRPr="0067482E">
        <w:rPr>
          <w:rFonts w:asciiTheme="minorBidi" w:hAnsiTheme="minorBidi" w:cstheme="minorBidi"/>
          <w:color w:val="7030A0"/>
          <w:sz w:val="28"/>
          <w:szCs w:val="28"/>
        </w:rPr>
        <w:t>dislodges</w:t>
      </w:r>
      <w:r w:rsidR="00456B8C" w:rsidRPr="0067482E">
        <w:rPr>
          <w:rFonts w:asciiTheme="minorBidi" w:hAnsiTheme="minorBidi" w:cstheme="minorBidi"/>
          <w:color w:val="7030A0"/>
          <w:sz w:val="28"/>
          <w:szCs w:val="28"/>
        </w:rPr>
        <w:t xml:space="preserve"> electron</w:t>
      </w:r>
      <w:r w:rsidRPr="0067482E">
        <w:rPr>
          <w:rFonts w:asciiTheme="minorBidi" w:hAnsiTheme="minorBidi" w:cstheme="minorBidi"/>
          <w:color w:val="7030A0"/>
          <w:sz w:val="28"/>
          <w:szCs w:val="28"/>
        </w:rPr>
        <w:t>s from the</w:t>
      </w:r>
      <w:r w:rsidR="00456B8C" w:rsidRPr="0067482E">
        <w:rPr>
          <w:rFonts w:asciiTheme="minorBidi" w:hAnsiTheme="minorBidi" w:cstheme="minorBidi"/>
          <w:color w:val="7030A0"/>
          <w:sz w:val="28"/>
          <w:szCs w:val="28"/>
        </w:rPr>
        <w:t xml:space="preserve"> atoms. </w:t>
      </w:r>
      <w:r w:rsidR="006A796C" w:rsidRPr="0067482E">
        <w:rPr>
          <w:rFonts w:asciiTheme="minorBidi" w:hAnsiTheme="minorBidi" w:cstheme="minorBidi"/>
          <w:color w:val="7030A0"/>
          <w:sz w:val="28"/>
          <w:szCs w:val="28"/>
        </w:rPr>
        <w:t>The electrons</w:t>
      </w:r>
      <w:r w:rsidRPr="0067482E">
        <w:rPr>
          <w:rFonts w:asciiTheme="minorBidi" w:hAnsiTheme="minorBidi" w:cstheme="minorBidi"/>
          <w:color w:val="7030A0"/>
          <w:sz w:val="28"/>
          <w:szCs w:val="28"/>
        </w:rPr>
        <w:t xml:space="preserve"> that flow through the cell </w:t>
      </w:r>
      <w:proofErr w:type="gramStart"/>
      <w:r w:rsidR="00456B8C" w:rsidRPr="0067482E">
        <w:rPr>
          <w:rFonts w:asciiTheme="minorBidi" w:hAnsiTheme="minorBidi" w:cstheme="minorBidi"/>
          <w:color w:val="7030A0"/>
          <w:sz w:val="28"/>
          <w:szCs w:val="28"/>
        </w:rPr>
        <w:t>generate</w:t>
      </w:r>
      <w:r w:rsidRPr="0067482E">
        <w:rPr>
          <w:rFonts w:asciiTheme="minorBidi" w:hAnsiTheme="minorBidi" w:cstheme="minorBidi"/>
          <w:color w:val="7030A0"/>
          <w:sz w:val="28"/>
          <w:szCs w:val="28"/>
        </w:rPr>
        <w:t>s</w:t>
      </w:r>
      <w:proofErr w:type="gramEnd"/>
      <w:r w:rsidR="00456B8C" w:rsidRPr="0067482E">
        <w:rPr>
          <w:rFonts w:asciiTheme="minorBidi" w:hAnsiTheme="minorBidi" w:cstheme="minorBidi"/>
          <w:color w:val="7030A0"/>
          <w:sz w:val="28"/>
          <w:szCs w:val="28"/>
        </w:rPr>
        <w:t xml:space="preserve"> electricity.</w:t>
      </w:r>
    </w:p>
    <w:p w:rsidR="00456B8C" w:rsidRPr="0067482E" w:rsidRDefault="00A87A61" w:rsidP="009374A5">
      <w:pPr>
        <w:pStyle w:val="NormalWeb"/>
        <w:shd w:val="clear" w:color="auto" w:fill="FFFFFF"/>
        <w:spacing w:before="0" w:beforeAutospacing="0" w:after="187" w:afterAutospacing="0"/>
        <w:rPr>
          <w:rFonts w:asciiTheme="minorBidi" w:hAnsiTheme="minorBidi" w:cstheme="minorBidi"/>
          <w:color w:val="7030A0"/>
          <w:sz w:val="28"/>
          <w:szCs w:val="28"/>
        </w:rPr>
      </w:pPr>
      <w:r>
        <w:rPr>
          <w:rFonts w:asciiTheme="minorBidi" w:hAnsiTheme="minorBidi" w:cstheme="minorBidi"/>
          <w:color w:val="7030A0"/>
          <w:sz w:val="28"/>
          <w:szCs w:val="28"/>
        </w:rPr>
        <w:t>If</w:t>
      </w:r>
      <w:r w:rsidR="00925F24" w:rsidRPr="0067482E">
        <w:rPr>
          <w:rFonts w:asciiTheme="minorBidi" w:hAnsiTheme="minorBidi" w:cstheme="minorBidi"/>
          <w:color w:val="7030A0"/>
          <w:sz w:val="28"/>
          <w:szCs w:val="28"/>
        </w:rPr>
        <w:t xml:space="preserve"> talked about on the basis of supplying energy to a large number of communities, there are certain techniques used to concentrate the sun’s heat force for utility. One technique </w:t>
      </w:r>
      <w:r w:rsidR="009374A5" w:rsidRPr="0067482E">
        <w:rPr>
          <w:rFonts w:asciiTheme="minorBidi" w:hAnsiTheme="minorBidi" w:cstheme="minorBidi"/>
          <w:color w:val="7030A0"/>
          <w:sz w:val="28"/>
          <w:szCs w:val="28"/>
        </w:rPr>
        <w:t>includes manageable</w:t>
      </w:r>
      <w:r w:rsidR="00456B8C" w:rsidRPr="0067482E">
        <w:rPr>
          <w:rFonts w:asciiTheme="minorBidi" w:hAnsiTheme="minorBidi" w:cstheme="minorBidi"/>
          <w:color w:val="7030A0"/>
          <w:sz w:val="28"/>
          <w:szCs w:val="28"/>
        </w:rPr>
        <w:t xml:space="preserve"> mirrors to focus the sun's rays on </w:t>
      </w:r>
      <w:proofErr w:type="gramStart"/>
      <w:r w:rsidR="00456B8C" w:rsidRPr="0067482E">
        <w:rPr>
          <w:rFonts w:asciiTheme="minorBidi" w:hAnsiTheme="minorBidi" w:cstheme="minorBidi"/>
          <w:color w:val="7030A0"/>
          <w:sz w:val="28"/>
          <w:szCs w:val="28"/>
        </w:rPr>
        <w:t>a  tower</w:t>
      </w:r>
      <w:proofErr w:type="gramEnd"/>
      <w:r w:rsidR="00456B8C" w:rsidRPr="0067482E">
        <w:rPr>
          <w:rFonts w:asciiTheme="minorBidi" w:hAnsiTheme="minorBidi" w:cstheme="minorBidi"/>
          <w:color w:val="7030A0"/>
          <w:sz w:val="28"/>
          <w:szCs w:val="28"/>
        </w:rPr>
        <w:t>, where a receiver sits</w:t>
      </w:r>
      <w:r w:rsidR="009374A5" w:rsidRPr="0067482E">
        <w:rPr>
          <w:rFonts w:asciiTheme="minorBidi" w:hAnsiTheme="minorBidi" w:cstheme="minorBidi"/>
          <w:color w:val="7030A0"/>
          <w:sz w:val="28"/>
          <w:szCs w:val="28"/>
        </w:rPr>
        <w:t>, and collects the energy</w:t>
      </w:r>
      <w:r w:rsidR="00456B8C" w:rsidRPr="0067482E">
        <w:rPr>
          <w:rFonts w:asciiTheme="minorBidi" w:hAnsiTheme="minorBidi" w:cstheme="minorBidi"/>
          <w:color w:val="7030A0"/>
          <w:sz w:val="28"/>
          <w:szCs w:val="28"/>
        </w:rPr>
        <w:t>. Molten salt flowing through the receiver is heated to run a generator.</w:t>
      </w:r>
      <w:r w:rsidR="006A796C">
        <w:rPr>
          <w:rFonts w:asciiTheme="minorBidi" w:hAnsiTheme="minorBidi" w:cstheme="minorBidi"/>
          <w:color w:val="7030A0"/>
          <w:sz w:val="28"/>
          <w:szCs w:val="28"/>
        </w:rPr>
        <w:t xml:space="preserve"> </w:t>
      </w:r>
      <w:r w:rsidR="006A796C" w:rsidRPr="006A796C">
        <w:rPr>
          <w:rFonts w:asciiTheme="minorBidi" w:hAnsiTheme="minorBidi" w:cstheme="minorBidi"/>
          <w:b/>
          <w:bCs/>
          <w:i/>
          <w:iCs/>
          <w:color w:val="7030A0"/>
          <w:sz w:val="28"/>
          <w:szCs w:val="28"/>
        </w:rPr>
        <w:t>(Figure1.1)</w:t>
      </w:r>
    </w:p>
    <w:p w:rsidR="009374A5" w:rsidRPr="0067482E" w:rsidRDefault="009374A5" w:rsidP="00A87A61">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 xml:space="preserve">Solar energy is highly approved due to it being </w:t>
      </w:r>
      <w:r w:rsidR="00456B8C" w:rsidRPr="0067482E">
        <w:rPr>
          <w:rFonts w:asciiTheme="minorBidi" w:hAnsiTheme="minorBidi" w:cstheme="minorBidi"/>
          <w:color w:val="7030A0"/>
          <w:sz w:val="28"/>
          <w:szCs w:val="28"/>
        </w:rPr>
        <w:t>a</w:t>
      </w:r>
      <w:r w:rsidRPr="0067482E">
        <w:rPr>
          <w:rFonts w:asciiTheme="minorBidi" w:hAnsiTheme="minorBidi" w:cstheme="minorBidi"/>
          <w:color w:val="7030A0"/>
          <w:sz w:val="28"/>
          <w:szCs w:val="28"/>
        </w:rPr>
        <w:t xml:space="preserve"> versatile,</w:t>
      </w:r>
      <w:r w:rsidR="00456B8C" w:rsidRPr="0067482E">
        <w:rPr>
          <w:rFonts w:asciiTheme="minorBidi" w:hAnsiTheme="minorBidi" w:cstheme="minorBidi"/>
          <w:color w:val="7030A0"/>
          <w:sz w:val="28"/>
          <w:szCs w:val="28"/>
        </w:rPr>
        <w:t xml:space="preserve"> inexhaustible </w:t>
      </w:r>
      <w:r w:rsidRPr="0067482E">
        <w:rPr>
          <w:rFonts w:asciiTheme="minorBidi" w:hAnsiTheme="minorBidi" w:cstheme="minorBidi"/>
          <w:color w:val="7030A0"/>
          <w:sz w:val="28"/>
          <w:szCs w:val="28"/>
        </w:rPr>
        <w:t>source that lacks the deal breakers of poll</w:t>
      </w:r>
      <w:r w:rsidR="00456B8C" w:rsidRPr="0067482E">
        <w:rPr>
          <w:rFonts w:asciiTheme="minorBidi" w:hAnsiTheme="minorBidi" w:cstheme="minorBidi"/>
          <w:color w:val="7030A0"/>
          <w:sz w:val="28"/>
          <w:szCs w:val="28"/>
        </w:rPr>
        <w:t xml:space="preserve">ution and </w:t>
      </w:r>
      <w:r w:rsidRPr="0067482E">
        <w:rPr>
          <w:rFonts w:asciiTheme="minorBidi" w:hAnsiTheme="minorBidi" w:cstheme="minorBidi"/>
          <w:color w:val="7030A0"/>
          <w:sz w:val="28"/>
          <w:szCs w:val="28"/>
        </w:rPr>
        <w:t xml:space="preserve">noise. Unfortunately, there is a downside. Without a battery to store extra energy, a solar power cell would fail at night, or on a particularly cloudy and dark day. Not only </w:t>
      </w:r>
      <w:proofErr w:type="gramStart"/>
      <w:r w:rsidRPr="0067482E">
        <w:rPr>
          <w:rFonts w:asciiTheme="minorBidi" w:hAnsiTheme="minorBidi" w:cstheme="minorBidi"/>
          <w:color w:val="7030A0"/>
          <w:sz w:val="28"/>
          <w:szCs w:val="28"/>
        </w:rPr>
        <w:lastRenderedPageBreak/>
        <w:t>that, but the path to accommodating such technology would</w:t>
      </w:r>
      <w:proofErr w:type="gramEnd"/>
      <w:r w:rsidRPr="0067482E">
        <w:rPr>
          <w:rFonts w:asciiTheme="minorBidi" w:hAnsiTheme="minorBidi" w:cstheme="minorBidi"/>
          <w:color w:val="7030A0"/>
          <w:sz w:val="28"/>
          <w:szCs w:val="28"/>
        </w:rPr>
        <w:t xml:space="preserve"> require deep pockets and a large area to collect energy at useful rates. Solar power takes time to collect.</w:t>
      </w:r>
    </w:p>
    <w:p w:rsidR="00197372" w:rsidRPr="0046609A" w:rsidRDefault="00197372" w:rsidP="009374A5">
      <w:pPr>
        <w:pStyle w:val="NormalWeb"/>
        <w:shd w:val="clear" w:color="auto" w:fill="FFFFFF"/>
        <w:spacing w:before="0" w:beforeAutospacing="0" w:after="187" w:afterAutospacing="0"/>
        <w:rPr>
          <w:rFonts w:asciiTheme="minorBidi" w:hAnsiTheme="minorBidi" w:cstheme="minorBidi"/>
        </w:rPr>
      </w:pPr>
      <w:r w:rsidRPr="0046609A">
        <w:t xml:space="preserve"> </w:t>
      </w:r>
    </w:p>
    <w:p w:rsidR="008F4795" w:rsidRDefault="008F4795" w:rsidP="00C271E3">
      <w:pPr>
        <w:rPr>
          <w:rFonts w:asciiTheme="minorBidi" w:hAnsiTheme="minorBidi"/>
          <w:sz w:val="24"/>
          <w:szCs w:val="24"/>
          <w:u w:val="single"/>
        </w:rPr>
      </w:pPr>
    </w:p>
    <w:p w:rsidR="0067482E" w:rsidRDefault="00A87A61" w:rsidP="00C271E3">
      <w:pPr>
        <w:rPr>
          <w:rFonts w:asciiTheme="minorBidi" w:hAnsiTheme="minorBidi"/>
          <w:sz w:val="24"/>
          <w:szCs w:val="24"/>
          <w:u w:val="single"/>
        </w:rPr>
      </w:pPr>
      <w:r>
        <w:rPr>
          <w:rFonts w:asciiTheme="minorBidi" w:hAnsiTheme="minorBidi"/>
          <w:noProof/>
          <w:sz w:val="24"/>
          <w:szCs w:val="24"/>
          <w:u w:val="single"/>
        </w:rPr>
        <w:drawing>
          <wp:anchor distT="0" distB="0" distL="114300" distR="114300" simplePos="0" relativeHeight="251658240" behindDoc="0" locked="0" layoutInCell="1" allowOverlap="1">
            <wp:simplePos x="0" y="0"/>
            <wp:positionH relativeFrom="column">
              <wp:posOffset>-544195</wp:posOffset>
            </wp:positionH>
            <wp:positionV relativeFrom="paragraph">
              <wp:posOffset>272415</wp:posOffset>
            </wp:positionV>
            <wp:extent cx="4101465" cy="3372485"/>
            <wp:effectExtent l="19050" t="0" r="0" b="0"/>
            <wp:wrapSquare wrapText="bothSides"/>
            <wp:docPr id="23" name="Picture 23" descr="http://www.alternative-energy-news.info/images/technical/solar-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ternative-energy-news.info/images/technical/solar-power.jpg"/>
                    <pic:cNvPicPr>
                      <a:picLocks noChangeAspect="1" noChangeArrowheads="1"/>
                    </pic:cNvPicPr>
                  </pic:nvPicPr>
                  <pic:blipFill>
                    <a:blip r:embed="rId7" cstate="print"/>
                    <a:srcRect/>
                    <a:stretch>
                      <a:fillRect/>
                    </a:stretch>
                  </pic:blipFill>
                  <pic:spPr bwMode="auto">
                    <a:xfrm>
                      <a:off x="0" y="0"/>
                      <a:ext cx="4101465" cy="3372485"/>
                    </a:xfrm>
                    <a:prstGeom prst="rect">
                      <a:avLst/>
                    </a:prstGeom>
                    <a:noFill/>
                    <a:ln w="9525">
                      <a:noFill/>
                      <a:miter lim="800000"/>
                      <a:headEnd/>
                      <a:tailEnd/>
                    </a:ln>
                  </pic:spPr>
                </pic:pic>
              </a:graphicData>
            </a:graphic>
          </wp:anchor>
        </w:drawing>
      </w: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01712D" w:rsidP="00C271E3">
      <w:pPr>
        <w:rPr>
          <w:rFonts w:asciiTheme="minorBidi" w:hAnsiTheme="minorBidi"/>
          <w:sz w:val="24"/>
          <w:szCs w:val="24"/>
          <w:u w:val="single"/>
        </w:rPr>
      </w:pPr>
      <w:r>
        <w:rPr>
          <w:rFonts w:asciiTheme="minorBidi" w:hAnsiTheme="minorBidi"/>
          <w:noProof/>
          <w:sz w:val="24"/>
          <w:szCs w:val="24"/>
          <w:u w:val="single"/>
          <w:lang w:eastAsia="zh-TW"/>
        </w:rPr>
        <w:pict>
          <v:shapetype id="_x0000_t202" coordsize="21600,21600" o:spt="202" path="m,l,21600r21600,l21600,xe">
            <v:stroke joinstyle="miter"/>
            <v:path gradientshapeok="t" o:connecttype="rect"/>
          </v:shapetype>
          <v:shape id="_x0000_s1033" type="#_x0000_t202" style="position:absolute;margin-left:-96.5pt;margin-top:5.85pt;width:103.1pt;height:35.7pt;z-index:251679744;mso-height-percent:200;mso-height-percent:200;mso-width-relative:margin;mso-height-relative:margin" filled="f" stroked="f">
            <v:textbox style="mso-fit-shape-to-text:t">
              <w:txbxContent>
                <w:p w:rsidR="006A796C" w:rsidRDefault="006A796C" w:rsidP="006A796C">
                  <w:r w:rsidRPr="006A796C">
                    <w:rPr>
                      <w:rFonts w:asciiTheme="minorBidi" w:hAnsiTheme="minorBidi"/>
                      <w:b/>
                      <w:bCs/>
                      <w:i/>
                      <w:iCs/>
                      <w:color w:val="7030A0"/>
                      <w:sz w:val="28"/>
                      <w:szCs w:val="28"/>
                    </w:rPr>
                    <w:t>(Figure1.1)</w:t>
                  </w:r>
                </w:p>
              </w:txbxContent>
            </v:textbox>
          </v:shape>
        </w:pict>
      </w: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A87A61" w:rsidRDefault="00A87A61" w:rsidP="00C271E3">
      <w:pPr>
        <w:rPr>
          <w:rFonts w:asciiTheme="minorBidi" w:hAnsiTheme="minorBidi"/>
          <w:sz w:val="24"/>
          <w:szCs w:val="24"/>
          <w:u w:val="single"/>
        </w:rPr>
      </w:pPr>
      <w:r>
        <w:rPr>
          <w:rFonts w:asciiTheme="minorBidi" w:hAnsiTheme="minorBidi"/>
          <w:noProof/>
          <w:sz w:val="24"/>
          <w:szCs w:val="24"/>
          <w:u w:val="single"/>
        </w:rPr>
        <w:drawing>
          <wp:anchor distT="0" distB="0" distL="114300" distR="114300" simplePos="0" relativeHeight="251659264" behindDoc="0" locked="0" layoutInCell="1" allowOverlap="1">
            <wp:simplePos x="0" y="0"/>
            <wp:positionH relativeFrom="column">
              <wp:posOffset>-361315</wp:posOffset>
            </wp:positionH>
            <wp:positionV relativeFrom="paragraph">
              <wp:posOffset>127635</wp:posOffset>
            </wp:positionV>
            <wp:extent cx="2679700" cy="1992630"/>
            <wp:effectExtent l="19050" t="0" r="6350" b="0"/>
            <wp:wrapSquare wrapText="bothSides"/>
            <wp:docPr id="26" name="Picture 26" descr="http://www.advancedbuildings.org/img/solar-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dvancedbuildings.org/img/solar-power.jpg"/>
                    <pic:cNvPicPr>
                      <a:picLocks noChangeAspect="1" noChangeArrowheads="1"/>
                    </pic:cNvPicPr>
                  </pic:nvPicPr>
                  <pic:blipFill>
                    <a:blip r:embed="rId8" cstate="print"/>
                    <a:srcRect/>
                    <a:stretch>
                      <a:fillRect/>
                    </a:stretch>
                  </pic:blipFill>
                  <pic:spPr bwMode="auto">
                    <a:xfrm>
                      <a:off x="0" y="0"/>
                      <a:ext cx="2679700" cy="1992630"/>
                    </a:xfrm>
                    <a:prstGeom prst="rect">
                      <a:avLst/>
                    </a:prstGeom>
                    <a:noFill/>
                    <a:ln w="9525">
                      <a:noFill/>
                      <a:miter lim="800000"/>
                      <a:headEnd/>
                      <a:tailEnd/>
                    </a:ln>
                  </pic:spPr>
                </pic:pic>
              </a:graphicData>
            </a:graphic>
          </wp:anchor>
        </w:drawing>
      </w:r>
    </w:p>
    <w:p w:rsidR="00A87A61" w:rsidRDefault="00A87A61"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67482E" w:rsidP="00C271E3">
      <w:pPr>
        <w:rPr>
          <w:rFonts w:asciiTheme="minorBidi" w:hAnsiTheme="minorBidi"/>
          <w:sz w:val="24"/>
          <w:szCs w:val="24"/>
          <w:u w:val="single"/>
        </w:rPr>
      </w:pPr>
    </w:p>
    <w:p w:rsidR="0067482E" w:rsidRDefault="0001712D" w:rsidP="00C271E3">
      <w:pPr>
        <w:rPr>
          <w:rFonts w:asciiTheme="minorBidi" w:hAnsiTheme="minorBidi"/>
          <w:sz w:val="24"/>
          <w:szCs w:val="24"/>
          <w:u w:val="single"/>
        </w:rPr>
      </w:pPr>
      <w:r>
        <w:rPr>
          <w:rFonts w:asciiTheme="minorBidi" w:hAnsiTheme="minorBidi"/>
          <w:noProof/>
          <w:sz w:val="24"/>
          <w:szCs w:val="24"/>
          <w:u w:val="single"/>
        </w:rPr>
        <w:pict>
          <v:shape id="_x0000_s1034" type="#_x0000_t202" style="position:absolute;margin-left:-6.1pt;margin-top:19.65pt;width:103.1pt;height:35.7pt;z-index:251680768;mso-height-percent:200;mso-height-percent:200;mso-width-relative:margin;mso-height-relative:margin" filled="f" stroked="f">
            <v:textbox style="mso-fit-shape-to-text:t">
              <w:txbxContent>
                <w:p w:rsidR="00A87A61" w:rsidRDefault="00A87A61" w:rsidP="00A87A61">
                  <w:r w:rsidRPr="006A796C">
                    <w:rPr>
                      <w:rFonts w:asciiTheme="minorBidi" w:hAnsiTheme="minorBidi"/>
                      <w:b/>
                      <w:bCs/>
                      <w:i/>
                      <w:iCs/>
                      <w:color w:val="7030A0"/>
                      <w:sz w:val="28"/>
                      <w:szCs w:val="28"/>
                    </w:rPr>
                    <w:t>(Figure1.</w:t>
                  </w:r>
                  <w:r>
                    <w:rPr>
                      <w:rFonts w:asciiTheme="minorBidi" w:hAnsiTheme="minorBidi"/>
                      <w:b/>
                      <w:bCs/>
                      <w:i/>
                      <w:iCs/>
                      <w:color w:val="7030A0"/>
                      <w:sz w:val="28"/>
                      <w:szCs w:val="28"/>
                    </w:rPr>
                    <w:t>2</w:t>
                  </w:r>
                  <w:r w:rsidRPr="006A796C">
                    <w:rPr>
                      <w:rFonts w:asciiTheme="minorBidi" w:hAnsiTheme="minorBidi"/>
                      <w:b/>
                      <w:bCs/>
                      <w:i/>
                      <w:iCs/>
                      <w:color w:val="7030A0"/>
                      <w:sz w:val="28"/>
                      <w:szCs w:val="28"/>
                    </w:rPr>
                    <w:t>)</w:t>
                  </w:r>
                </w:p>
              </w:txbxContent>
            </v:textbox>
          </v:shape>
        </w:pict>
      </w:r>
    </w:p>
    <w:p w:rsidR="0067482E" w:rsidRDefault="0067482E" w:rsidP="00C271E3">
      <w:pPr>
        <w:rPr>
          <w:rFonts w:asciiTheme="minorBidi" w:hAnsiTheme="minorBidi"/>
          <w:sz w:val="24"/>
          <w:szCs w:val="24"/>
          <w:u w:val="single"/>
        </w:rPr>
      </w:pPr>
    </w:p>
    <w:p w:rsidR="0067482E" w:rsidRPr="0046609A" w:rsidRDefault="0067482E" w:rsidP="00A87A61">
      <w:pPr>
        <w:rPr>
          <w:rFonts w:asciiTheme="minorBidi" w:hAnsiTheme="minorBidi"/>
          <w:sz w:val="24"/>
          <w:szCs w:val="24"/>
          <w:u w:val="single"/>
        </w:rPr>
      </w:pPr>
    </w:p>
    <w:p w:rsidR="00F52AA7" w:rsidRPr="0067482E" w:rsidRDefault="00F52AA7" w:rsidP="006B1C3A">
      <w:pPr>
        <w:pStyle w:val="ListParagraph"/>
        <w:numPr>
          <w:ilvl w:val="0"/>
          <w:numId w:val="8"/>
        </w:numPr>
        <w:rPr>
          <w:rFonts w:asciiTheme="minorBidi" w:hAnsiTheme="minorBidi"/>
          <w:b/>
          <w:bCs/>
          <w:color w:val="92D050"/>
          <w:sz w:val="32"/>
          <w:szCs w:val="32"/>
        </w:rPr>
      </w:pPr>
      <w:r w:rsidRPr="0067482E">
        <w:rPr>
          <w:rFonts w:asciiTheme="minorBidi" w:hAnsiTheme="minorBidi"/>
          <w:b/>
          <w:bCs/>
          <w:color w:val="92D050"/>
          <w:sz w:val="32"/>
          <w:szCs w:val="32"/>
          <w:u w:val="single"/>
        </w:rPr>
        <w:lastRenderedPageBreak/>
        <w:t>Hydropower</w:t>
      </w:r>
      <w:r w:rsidR="006B1C3A" w:rsidRPr="0067482E">
        <w:rPr>
          <w:rFonts w:asciiTheme="minorBidi" w:hAnsiTheme="minorBidi"/>
          <w:b/>
          <w:bCs/>
          <w:color w:val="92D050"/>
          <w:sz w:val="32"/>
          <w:szCs w:val="32"/>
        </w:rPr>
        <w:t>:</w:t>
      </w:r>
    </w:p>
    <w:p w:rsidR="00F52AA7" w:rsidRPr="0067482E" w:rsidRDefault="00F52AA7" w:rsidP="009374A5">
      <w:pPr>
        <w:pStyle w:val="NormalWeb"/>
        <w:shd w:val="clear" w:color="auto" w:fill="FFFFFF"/>
        <w:spacing w:before="96" w:beforeAutospacing="0" w:after="120" w:afterAutospacing="0" w:line="359" w:lineRule="atLeast"/>
        <w:rPr>
          <w:rFonts w:asciiTheme="minorBidi" w:hAnsiTheme="minorBidi" w:cstheme="minorBidi"/>
          <w:color w:val="7030A0"/>
          <w:sz w:val="28"/>
          <w:szCs w:val="28"/>
        </w:rPr>
      </w:pPr>
      <w:r w:rsidRPr="0067482E">
        <w:rPr>
          <w:rFonts w:asciiTheme="minorBidi" w:hAnsiTheme="minorBidi" w:cstheme="minorBidi"/>
          <w:color w:val="7030A0"/>
          <w:sz w:val="28"/>
          <w:szCs w:val="28"/>
        </w:rPr>
        <w:t>Hydro-power</w:t>
      </w:r>
      <w:r w:rsidRPr="0067482E">
        <w:rPr>
          <w:rStyle w:val="apple-converted-space"/>
          <w:rFonts w:asciiTheme="minorBidi" w:hAnsiTheme="minorBidi" w:cstheme="minorBidi"/>
          <w:color w:val="7030A0"/>
          <w:sz w:val="28"/>
          <w:szCs w:val="28"/>
        </w:rPr>
        <w:t> </w:t>
      </w:r>
      <w:r w:rsidR="009374A5" w:rsidRPr="0067482E">
        <w:rPr>
          <w:rStyle w:val="apple-converted-space"/>
          <w:rFonts w:asciiTheme="minorBidi" w:hAnsiTheme="minorBidi" w:cstheme="minorBidi"/>
          <w:color w:val="7030A0"/>
          <w:sz w:val="28"/>
          <w:szCs w:val="28"/>
        </w:rPr>
        <w:t>is also known as water power. Just like its name clearly portrays, it is the power derived from falling water’s energy. Even in</w:t>
      </w:r>
      <w:r w:rsidRPr="0067482E">
        <w:rPr>
          <w:rFonts w:asciiTheme="minorBidi" w:hAnsiTheme="minorBidi" w:cstheme="minorBidi"/>
          <w:color w:val="7030A0"/>
          <w:sz w:val="28"/>
          <w:szCs w:val="28"/>
        </w:rPr>
        <w:t xml:space="preserve"> ancient times, </w:t>
      </w:r>
      <w:r w:rsidR="009374A5" w:rsidRPr="0067482E">
        <w:rPr>
          <w:rFonts w:asciiTheme="minorBidi" w:hAnsiTheme="minorBidi" w:cstheme="minorBidi"/>
          <w:color w:val="7030A0"/>
          <w:sz w:val="28"/>
          <w:szCs w:val="28"/>
        </w:rPr>
        <w:t>the power of water has been harnessed for the use of farm and livestock reasons. Examples include being</w:t>
      </w:r>
      <w:r w:rsidRPr="0067482E">
        <w:rPr>
          <w:rFonts w:asciiTheme="minorBidi" w:hAnsiTheme="minorBidi" w:cstheme="minorBidi"/>
          <w:color w:val="7030A0"/>
          <w:sz w:val="28"/>
          <w:szCs w:val="28"/>
        </w:rPr>
        <w:t xml:space="preserve"> used for</w:t>
      </w:r>
      <w:r w:rsidRPr="0067482E">
        <w:rPr>
          <w:rStyle w:val="apple-converted-space"/>
          <w:rFonts w:asciiTheme="minorBidi" w:hAnsiTheme="minorBidi" w:cstheme="minorBidi"/>
          <w:color w:val="7030A0"/>
          <w:sz w:val="28"/>
          <w:szCs w:val="28"/>
        </w:rPr>
        <w:t> </w:t>
      </w:r>
      <w:hyperlink r:id="rId9" w:tooltip="Irrigation" w:history="1">
        <w:r w:rsidRPr="0067482E">
          <w:rPr>
            <w:rStyle w:val="Hyperlink"/>
            <w:rFonts w:asciiTheme="minorBidi" w:hAnsiTheme="minorBidi" w:cstheme="minorBidi"/>
            <w:color w:val="7030A0"/>
            <w:sz w:val="28"/>
            <w:szCs w:val="28"/>
            <w:u w:val="none"/>
          </w:rPr>
          <w:t>irrigation</w:t>
        </w:r>
      </w:hyperlink>
      <w:r w:rsidRPr="0067482E">
        <w:rPr>
          <w:rStyle w:val="apple-converted-space"/>
          <w:rFonts w:asciiTheme="minorBidi" w:hAnsiTheme="minorBidi" w:cstheme="minorBidi"/>
          <w:color w:val="7030A0"/>
          <w:sz w:val="28"/>
          <w:szCs w:val="28"/>
        </w:rPr>
        <w:t> </w:t>
      </w:r>
      <w:r w:rsidRPr="0067482E">
        <w:rPr>
          <w:rFonts w:asciiTheme="minorBidi" w:hAnsiTheme="minorBidi" w:cstheme="minorBidi"/>
          <w:color w:val="7030A0"/>
          <w:sz w:val="28"/>
          <w:szCs w:val="28"/>
        </w:rPr>
        <w:t xml:space="preserve">and the operation of </w:t>
      </w:r>
      <w:r w:rsidR="009374A5" w:rsidRPr="0067482E">
        <w:rPr>
          <w:rFonts w:asciiTheme="minorBidi" w:hAnsiTheme="minorBidi" w:cstheme="minorBidi"/>
          <w:color w:val="7030A0"/>
          <w:sz w:val="28"/>
          <w:szCs w:val="28"/>
        </w:rPr>
        <w:t>a variety of</w:t>
      </w:r>
      <w:r w:rsidRPr="0067482E">
        <w:rPr>
          <w:rFonts w:asciiTheme="minorBidi" w:hAnsiTheme="minorBidi" w:cstheme="minorBidi"/>
          <w:color w:val="7030A0"/>
          <w:sz w:val="28"/>
          <w:szCs w:val="28"/>
        </w:rPr>
        <w:t xml:space="preserve"> mechanical </w:t>
      </w:r>
      <w:proofErr w:type="gramStart"/>
      <w:r w:rsidRPr="0067482E">
        <w:rPr>
          <w:rFonts w:asciiTheme="minorBidi" w:hAnsiTheme="minorBidi" w:cstheme="minorBidi"/>
          <w:color w:val="7030A0"/>
          <w:sz w:val="28"/>
          <w:szCs w:val="28"/>
        </w:rPr>
        <w:t xml:space="preserve">devices, </w:t>
      </w:r>
      <w:r w:rsidR="009374A5" w:rsidRPr="0067482E">
        <w:rPr>
          <w:rFonts w:asciiTheme="minorBidi" w:hAnsiTheme="minorBidi" w:cstheme="minorBidi"/>
          <w:color w:val="7030A0"/>
          <w:sz w:val="28"/>
          <w:szCs w:val="28"/>
        </w:rPr>
        <w:t>that include</w:t>
      </w:r>
      <w:r w:rsidRPr="0067482E">
        <w:rPr>
          <w:rStyle w:val="apple-converted-space"/>
          <w:rFonts w:asciiTheme="minorBidi" w:hAnsiTheme="minorBidi" w:cstheme="minorBidi"/>
          <w:color w:val="7030A0"/>
          <w:sz w:val="28"/>
          <w:szCs w:val="28"/>
        </w:rPr>
        <w:t> </w:t>
      </w:r>
      <w:hyperlink r:id="rId10" w:tooltip="Watermill" w:history="1">
        <w:r w:rsidRPr="0067482E">
          <w:rPr>
            <w:rStyle w:val="Hyperlink"/>
            <w:rFonts w:asciiTheme="minorBidi" w:hAnsiTheme="minorBidi" w:cstheme="minorBidi"/>
            <w:color w:val="7030A0"/>
            <w:sz w:val="28"/>
            <w:szCs w:val="28"/>
            <w:u w:val="none"/>
          </w:rPr>
          <w:t>watermills</w:t>
        </w:r>
      </w:hyperlink>
      <w:r w:rsidR="009374A5" w:rsidRPr="0067482E">
        <w:rPr>
          <w:rFonts w:asciiTheme="minorBidi" w:hAnsiTheme="minorBidi" w:cstheme="minorBidi"/>
          <w:color w:val="7030A0"/>
          <w:sz w:val="28"/>
          <w:szCs w:val="28"/>
        </w:rPr>
        <w:t xml:space="preserve"> and </w:t>
      </w:r>
      <w:hyperlink r:id="rId11" w:tooltip="Sawmill" w:history="1">
        <w:r w:rsidRPr="0067482E">
          <w:rPr>
            <w:rStyle w:val="Hyperlink"/>
            <w:rFonts w:asciiTheme="minorBidi" w:hAnsiTheme="minorBidi" w:cstheme="minorBidi"/>
            <w:color w:val="7030A0"/>
            <w:sz w:val="28"/>
            <w:szCs w:val="28"/>
            <w:u w:val="none"/>
          </w:rPr>
          <w:t>sawmills</w:t>
        </w:r>
        <w:proofErr w:type="gramEnd"/>
      </w:hyperlink>
      <w:r w:rsidR="009374A5" w:rsidRPr="0067482E">
        <w:rPr>
          <w:rFonts w:asciiTheme="minorBidi" w:hAnsiTheme="minorBidi" w:cstheme="minorBidi"/>
          <w:color w:val="7030A0"/>
          <w:sz w:val="28"/>
          <w:szCs w:val="28"/>
        </w:rPr>
        <w:t>.</w:t>
      </w:r>
      <w:r w:rsidR="00A87A61">
        <w:rPr>
          <w:rFonts w:asciiTheme="minorBidi" w:hAnsiTheme="minorBidi" w:cstheme="minorBidi"/>
          <w:color w:val="7030A0"/>
          <w:sz w:val="28"/>
          <w:szCs w:val="28"/>
        </w:rPr>
        <w:t xml:space="preserve"> </w:t>
      </w:r>
      <w:r w:rsidR="00A87A61" w:rsidRPr="00A87A61">
        <w:rPr>
          <w:rFonts w:asciiTheme="minorBidi" w:hAnsiTheme="minorBidi" w:cstheme="minorBidi"/>
          <w:b/>
          <w:bCs/>
          <w:i/>
          <w:iCs/>
          <w:color w:val="7030A0"/>
          <w:sz w:val="28"/>
          <w:szCs w:val="28"/>
        </w:rPr>
        <w:t>(Figure2.1)</w:t>
      </w:r>
    </w:p>
    <w:p w:rsidR="00F52AA7" w:rsidRPr="0067482E" w:rsidRDefault="00F52AA7" w:rsidP="009374A5">
      <w:pPr>
        <w:pStyle w:val="NormalWeb"/>
        <w:shd w:val="clear" w:color="auto" w:fill="FFFFFF"/>
        <w:spacing w:before="96" w:beforeAutospacing="0" w:after="120" w:afterAutospacing="0" w:line="359" w:lineRule="atLeast"/>
        <w:rPr>
          <w:rFonts w:asciiTheme="minorBidi" w:hAnsiTheme="minorBidi" w:cstheme="minorBidi"/>
          <w:color w:val="7030A0"/>
          <w:sz w:val="28"/>
          <w:szCs w:val="28"/>
        </w:rPr>
      </w:pPr>
      <w:r w:rsidRPr="0067482E">
        <w:rPr>
          <w:rFonts w:asciiTheme="minorBidi" w:hAnsiTheme="minorBidi" w:cstheme="minorBidi"/>
          <w:color w:val="7030A0"/>
          <w:sz w:val="28"/>
          <w:szCs w:val="28"/>
        </w:rPr>
        <w:t xml:space="preserve">Since the early 20th century, the term has been used almost exclusively in conjunction </w:t>
      </w:r>
    </w:p>
    <w:p w:rsidR="00F52AA7" w:rsidRPr="0067482E" w:rsidRDefault="00F52AA7" w:rsidP="00A87A61">
      <w:pPr>
        <w:pStyle w:val="NormalWeb"/>
        <w:shd w:val="clear" w:color="auto" w:fill="FFFFFF"/>
        <w:spacing w:before="96" w:beforeAutospacing="0" w:after="120" w:afterAutospacing="0" w:line="359" w:lineRule="atLeast"/>
        <w:jc w:val="both"/>
        <w:rPr>
          <w:rFonts w:asciiTheme="minorBidi" w:hAnsiTheme="minorBidi" w:cstheme="minorBidi"/>
          <w:color w:val="7030A0"/>
          <w:sz w:val="28"/>
          <w:szCs w:val="28"/>
        </w:rPr>
      </w:pPr>
      <w:r w:rsidRPr="0067482E">
        <w:rPr>
          <w:rFonts w:asciiTheme="minorBidi" w:hAnsiTheme="minorBidi" w:cstheme="minorBidi"/>
          <w:color w:val="7030A0"/>
          <w:sz w:val="28"/>
          <w:szCs w:val="28"/>
        </w:rPr>
        <w:t>Hydropower is used primarily to generate</w:t>
      </w:r>
      <w:r w:rsidRPr="0067482E">
        <w:rPr>
          <w:rStyle w:val="apple-converted-space"/>
          <w:rFonts w:asciiTheme="minorBidi" w:hAnsiTheme="minorBidi" w:cstheme="minorBidi"/>
          <w:color w:val="7030A0"/>
          <w:sz w:val="28"/>
          <w:szCs w:val="28"/>
        </w:rPr>
        <w:t> </w:t>
      </w:r>
      <w:hyperlink r:id="rId12" w:tooltip="Electricity" w:history="1">
        <w:r w:rsidRPr="0067482E">
          <w:rPr>
            <w:rStyle w:val="Hyperlink"/>
            <w:rFonts w:asciiTheme="minorBidi" w:hAnsiTheme="minorBidi" w:cstheme="minorBidi"/>
            <w:color w:val="7030A0"/>
            <w:sz w:val="28"/>
            <w:szCs w:val="28"/>
            <w:u w:val="none"/>
          </w:rPr>
          <w:t>electricity</w:t>
        </w:r>
      </w:hyperlink>
      <w:r w:rsidR="0046609A" w:rsidRPr="0067482E">
        <w:rPr>
          <w:rFonts w:asciiTheme="minorBidi" w:hAnsiTheme="minorBidi" w:cstheme="minorBidi"/>
          <w:color w:val="7030A0"/>
          <w:sz w:val="28"/>
          <w:szCs w:val="28"/>
        </w:rPr>
        <w:t>. C</w:t>
      </w:r>
      <w:r w:rsidRPr="0067482E">
        <w:rPr>
          <w:rFonts w:asciiTheme="minorBidi" w:hAnsiTheme="minorBidi" w:cstheme="minorBidi"/>
          <w:color w:val="7030A0"/>
          <w:sz w:val="28"/>
          <w:szCs w:val="28"/>
        </w:rPr>
        <w:t>ategories include:</w:t>
      </w:r>
    </w:p>
    <w:p w:rsidR="00F52AA7" w:rsidRPr="0067482E" w:rsidRDefault="0001712D" w:rsidP="00A87A61">
      <w:pPr>
        <w:numPr>
          <w:ilvl w:val="0"/>
          <w:numId w:val="2"/>
        </w:numPr>
        <w:shd w:val="clear" w:color="auto" w:fill="FFFFFF"/>
        <w:spacing w:before="100" w:beforeAutospacing="1" w:after="24" w:line="359" w:lineRule="atLeast"/>
        <w:ind w:left="384"/>
        <w:rPr>
          <w:rFonts w:asciiTheme="minorBidi" w:hAnsiTheme="minorBidi"/>
          <w:color w:val="7030A0"/>
          <w:sz w:val="28"/>
          <w:szCs w:val="28"/>
        </w:rPr>
      </w:pPr>
      <w:hyperlink r:id="rId13" w:tooltip="Run-of-the-river hydroelectricity" w:history="1">
        <w:r w:rsidR="00F52AA7" w:rsidRPr="0067482E">
          <w:rPr>
            <w:rStyle w:val="Hyperlink"/>
            <w:rFonts w:asciiTheme="minorBidi" w:hAnsiTheme="minorBidi"/>
            <w:color w:val="7030A0"/>
            <w:sz w:val="28"/>
            <w:szCs w:val="28"/>
            <w:u w:val="none"/>
          </w:rPr>
          <w:t>Run-of-the-river hydroelectricity</w:t>
        </w:r>
      </w:hyperlink>
      <w:r w:rsidR="00F52AA7" w:rsidRPr="0067482E">
        <w:rPr>
          <w:rFonts w:asciiTheme="minorBidi" w:hAnsiTheme="minorBidi"/>
          <w:color w:val="7030A0"/>
          <w:sz w:val="28"/>
          <w:szCs w:val="28"/>
        </w:rPr>
        <w:t>, which captures the kinetic energy in rivers or streams, without the use of dams.</w:t>
      </w:r>
    </w:p>
    <w:p w:rsidR="00F52AA7" w:rsidRPr="0067482E" w:rsidRDefault="0001712D" w:rsidP="00A87A61">
      <w:pPr>
        <w:numPr>
          <w:ilvl w:val="0"/>
          <w:numId w:val="2"/>
        </w:numPr>
        <w:shd w:val="clear" w:color="auto" w:fill="FFFFFF"/>
        <w:spacing w:before="100" w:beforeAutospacing="1" w:after="24" w:line="359" w:lineRule="atLeast"/>
        <w:ind w:left="384"/>
        <w:rPr>
          <w:rFonts w:asciiTheme="minorBidi" w:hAnsiTheme="minorBidi"/>
          <w:color w:val="7030A0"/>
          <w:sz w:val="28"/>
          <w:szCs w:val="28"/>
        </w:rPr>
      </w:pPr>
      <w:hyperlink r:id="rId14" w:tooltip="Small hydro" w:history="1">
        <w:r w:rsidR="00F52AA7" w:rsidRPr="0067482E">
          <w:rPr>
            <w:rStyle w:val="Hyperlink"/>
            <w:rFonts w:asciiTheme="minorBidi" w:hAnsiTheme="minorBidi"/>
            <w:color w:val="7030A0"/>
            <w:sz w:val="28"/>
            <w:szCs w:val="28"/>
            <w:u w:val="none"/>
          </w:rPr>
          <w:t>Small hydro</w:t>
        </w:r>
      </w:hyperlink>
      <w:r w:rsidR="00F52AA7" w:rsidRPr="0067482E">
        <w:rPr>
          <w:rStyle w:val="apple-converted-space"/>
          <w:rFonts w:asciiTheme="minorBidi" w:hAnsiTheme="minorBidi"/>
          <w:color w:val="7030A0"/>
          <w:sz w:val="28"/>
          <w:szCs w:val="28"/>
        </w:rPr>
        <w:t> </w:t>
      </w:r>
      <w:r w:rsidR="00F52AA7" w:rsidRPr="0067482E">
        <w:rPr>
          <w:rFonts w:asciiTheme="minorBidi" w:hAnsiTheme="minorBidi"/>
          <w:color w:val="7030A0"/>
          <w:sz w:val="28"/>
          <w:szCs w:val="28"/>
        </w:rPr>
        <w:t>projects are 10 megawatts or less and often have no artificial reservoirs.</w:t>
      </w:r>
    </w:p>
    <w:p w:rsidR="00F52AA7" w:rsidRPr="0067482E" w:rsidRDefault="0001712D" w:rsidP="00A87A61">
      <w:pPr>
        <w:numPr>
          <w:ilvl w:val="0"/>
          <w:numId w:val="2"/>
        </w:numPr>
        <w:shd w:val="clear" w:color="auto" w:fill="FFFFFF"/>
        <w:spacing w:before="100" w:beforeAutospacing="1" w:after="24" w:line="359" w:lineRule="atLeast"/>
        <w:ind w:left="384"/>
        <w:rPr>
          <w:rFonts w:asciiTheme="minorBidi" w:hAnsiTheme="minorBidi"/>
          <w:color w:val="7030A0"/>
          <w:sz w:val="28"/>
          <w:szCs w:val="28"/>
        </w:rPr>
      </w:pPr>
      <w:hyperlink r:id="rId15" w:tooltip="Micro hydro" w:history="1">
        <w:r w:rsidR="00F52AA7" w:rsidRPr="0067482E">
          <w:rPr>
            <w:rStyle w:val="Hyperlink"/>
            <w:rFonts w:asciiTheme="minorBidi" w:hAnsiTheme="minorBidi"/>
            <w:color w:val="7030A0"/>
            <w:sz w:val="28"/>
            <w:szCs w:val="28"/>
            <w:u w:val="none"/>
          </w:rPr>
          <w:t>Micro hydro</w:t>
        </w:r>
      </w:hyperlink>
      <w:r w:rsidR="00F52AA7" w:rsidRPr="0067482E">
        <w:rPr>
          <w:rStyle w:val="apple-converted-space"/>
          <w:rFonts w:asciiTheme="minorBidi" w:hAnsiTheme="minorBidi"/>
          <w:color w:val="7030A0"/>
          <w:sz w:val="28"/>
          <w:szCs w:val="28"/>
        </w:rPr>
        <w:t> </w:t>
      </w:r>
      <w:r w:rsidR="00F52AA7" w:rsidRPr="0067482E">
        <w:rPr>
          <w:rFonts w:asciiTheme="minorBidi" w:hAnsiTheme="minorBidi"/>
          <w:color w:val="7030A0"/>
          <w:sz w:val="28"/>
          <w:szCs w:val="28"/>
        </w:rPr>
        <w:t>projects provide a few kilowatts to a few hundred kilowatts to isolated homes, villages, or small industries.</w:t>
      </w:r>
    </w:p>
    <w:p w:rsidR="00F52AA7" w:rsidRPr="0067482E" w:rsidRDefault="0001712D" w:rsidP="00A87A61">
      <w:pPr>
        <w:numPr>
          <w:ilvl w:val="0"/>
          <w:numId w:val="2"/>
        </w:numPr>
        <w:shd w:val="clear" w:color="auto" w:fill="FFFFFF"/>
        <w:spacing w:before="100" w:beforeAutospacing="1" w:after="24" w:line="359" w:lineRule="atLeast"/>
        <w:ind w:left="384"/>
        <w:rPr>
          <w:rFonts w:asciiTheme="minorBidi" w:hAnsiTheme="minorBidi"/>
          <w:color w:val="7030A0"/>
          <w:sz w:val="28"/>
          <w:szCs w:val="28"/>
        </w:rPr>
      </w:pPr>
      <w:hyperlink r:id="rId16" w:tooltip="Conduit hydroelectricity" w:history="1">
        <w:r w:rsidR="00F52AA7" w:rsidRPr="0067482E">
          <w:rPr>
            <w:rStyle w:val="Hyperlink"/>
            <w:rFonts w:asciiTheme="minorBidi" w:hAnsiTheme="minorBidi"/>
            <w:color w:val="7030A0"/>
            <w:sz w:val="28"/>
            <w:szCs w:val="28"/>
            <w:u w:val="none"/>
          </w:rPr>
          <w:t>Conduit hydroelectricity</w:t>
        </w:r>
      </w:hyperlink>
      <w:r w:rsidR="00F52AA7" w:rsidRPr="0067482E">
        <w:rPr>
          <w:rStyle w:val="apple-converted-space"/>
          <w:rFonts w:asciiTheme="minorBidi" w:hAnsiTheme="minorBidi"/>
          <w:color w:val="7030A0"/>
          <w:sz w:val="28"/>
          <w:szCs w:val="28"/>
        </w:rPr>
        <w:t> </w:t>
      </w:r>
      <w:r w:rsidR="00F52AA7" w:rsidRPr="0067482E">
        <w:rPr>
          <w:rFonts w:asciiTheme="minorBidi" w:hAnsiTheme="minorBidi"/>
          <w:color w:val="7030A0"/>
          <w:sz w:val="28"/>
          <w:szCs w:val="28"/>
        </w:rPr>
        <w:t>projects utilize water which has already been diverted for use elsewhere; in a municipal water system for example.</w:t>
      </w:r>
    </w:p>
    <w:p w:rsidR="00F52AA7" w:rsidRPr="0067482E" w:rsidRDefault="0001712D" w:rsidP="00A87A61">
      <w:pPr>
        <w:numPr>
          <w:ilvl w:val="0"/>
          <w:numId w:val="2"/>
        </w:numPr>
        <w:shd w:val="clear" w:color="auto" w:fill="FFFFFF"/>
        <w:spacing w:before="100" w:beforeAutospacing="1" w:after="24" w:line="359" w:lineRule="atLeast"/>
        <w:ind w:left="384"/>
        <w:rPr>
          <w:rFonts w:asciiTheme="minorBidi" w:hAnsiTheme="minorBidi"/>
          <w:color w:val="7030A0"/>
          <w:sz w:val="28"/>
          <w:szCs w:val="28"/>
        </w:rPr>
      </w:pPr>
      <w:hyperlink r:id="rId17" w:tooltip="Pumped-storage hydroelectricity" w:history="1">
        <w:r w:rsidR="00F52AA7" w:rsidRPr="0067482E">
          <w:rPr>
            <w:rStyle w:val="Hyperlink"/>
            <w:rFonts w:asciiTheme="minorBidi" w:hAnsiTheme="minorBidi"/>
            <w:color w:val="7030A0"/>
            <w:sz w:val="28"/>
            <w:szCs w:val="28"/>
            <w:u w:val="none"/>
          </w:rPr>
          <w:t>Pumped-storage hydroelectricity</w:t>
        </w:r>
      </w:hyperlink>
      <w:r w:rsidR="00F52AA7" w:rsidRPr="0067482E">
        <w:rPr>
          <w:rStyle w:val="apple-converted-space"/>
          <w:rFonts w:asciiTheme="minorBidi" w:hAnsiTheme="minorBidi"/>
          <w:color w:val="7030A0"/>
          <w:sz w:val="28"/>
          <w:szCs w:val="28"/>
        </w:rPr>
        <w:t> </w:t>
      </w:r>
      <w:r w:rsidR="00F52AA7" w:rsidRPr="0067482E">
        <w:rPr>
          <w:rFonts w:asciiTheme="minorBidi" w:hAnsiTheme="minorBidi"/>
          <w:color w:val="7030A0"/>
          <w:sz w:val="28"/>
          <w:szCs w:val="28"/>
        </w:rPr>
        <w:t>stores water pumped during periods of low demand to be released for generation when demand is high.</w:t>
      </w:r>
    </w:p>
    <w:p w:rsidR="009374A5" w:rsidRPr="0067482E" w:rsidRDefault="009374A5" w:rsidP="0046609A">
      <w:pPr>
        <w:pStyle w:val="NormalWeb"/>
        <w:shd w:val="clear" w:color="auto" w:fill="FFFFFF"/>
        <w:spacing w:before="0" w:beforeAutospacing="0" w:after="187" w:afterAutospacing="0"/>
        <w:ind w:left="720"/>
        <w:rPr>
          <w:rFonts w:asciiTheme="minorBidi" w:hAnsiTheme="minorBidi" w:cstheme="minorBidi"/>
          <w:color w:val="7030A0"/>
          <w:sz w:val="28"/>
          <w:szCs w:val="28"/>
        </w:rPr>
      </w:pPr>
    </w:p>
    <w:p w:rsidR="00A87A61" w:rsidRDefault="00A87A61" w:rsidP="00A87A61">
      <w:pPr>
        <w:pStyle w:val="NormalWeb"/>
        <w:shd w:val="clear" w:color="auto" w:fill="FFFFFF"/>
        <w:spacing w:before="0" w:beforeAutospacing="0" w:after="187" w:afterAutospacing="0"/>
        <w:rPr>
          <w:rFonts w:asciiTheme="minorBidi" w:hAnsiTheme="minorBidi" w:cstheme="minorBidi"/>
          <w:color w:val="7030A0"/>
          <w:sz w:val="28"/>
          <w:szCs w:val="28"/>
        </w:rPr>
      </w:pPr>
    </w:p>
    <w:p w:rsidR="009374A5" w:rsidRPr="0067482E" w:rsidRDefault="009374A5" w:rsidP="00A87A61">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The most commonly known example of collecting en</w:t>
      </w:r>
      <w:r w:rsidR="0046609A" w:rsidRPr="0067482E">
        <w:rPr>
          <w:rFonts w:asciiTheme="minorBidi" w:hAnsiTheme="minorBidi" w:cstheme="minorBidi"/>
          <w:color w:val="7030A0"/>
          <w:sz w:val="28"/>
          <w:szCs w:val="28"/>
        </w:rPr>
        <w:t>e</w:t>
      </w:r>
      <w:r w:rsidRPr="0067482E">
        <w:rPr>
          <w:rFonts w:asciiTheme="minorBidi" w:hAnsiTheme="minorBidi" w:cstheme="minorBidi"/>
          <w:color w:val="7030A0"/>
          <w:sz w:val="28"/>
          <w:szCs w:val="28"/>
        </w:rPr>
        <w:t>rgy from water is this; placing in a river, a water wheel picks up flowing water in buckets located around the wheel. The kinetic energy of the flowing river turns the wheel and is converted into mechanical energy that runs the mill.</w:t>
      </w:r>
    </w:p>
    <w:p w:rsidR="0067482E" w:rsidRPr="0067482E" w:rsidRDefault="00C264C3" w:rsidP="00A87A61">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 xml:space="preserve">A typical hydro plant is a system with three parts: an electric plant where the electricity is produced; a dam that can be opened or closed to control water flow; and a reservoir where water can be stored. The water behind the dam flows through an intake and pushes against blades in a turbine, causing them to turn. The turbine spins a generator to produce electricity. The amount of electricity that can be generated depends on how far the water drops and how much water moves through the system. The </w:t>
      </w:r>
      <w:r w:rsidRPr="0067482E">
        <w:rPr>
          <w:rFonts w:asciiTheme="minorBidi" w:hAnsiTheme="minorBidi" w:cstheme="minorBidi"/>
          <w:color w:val="7030A0"/>
          <w:sz w:val="28"/>
          <w:szCs w:val="28"/>
        </w:rPr>
        <w:lastRenderedPageBreak/>
        <w:t>electricity can be transported over long-distance electric lines to homes, factories, and businesses.</w:t>
      </w:r>
    </w:p>
    <w:p w:rsidR="003A2E9D" w:rsidRPr="0067482E" w:rsidRDefault="003A2E9D" w:rsidP="009374A5">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The first hydroelectric power plant was built at Niagara Falls in 1879. In 1881, street lamps in the city of Niagara Falls were powered by hydropower. In 1882 the world’s first hydroelectric power plant began operating in the United States in Appleton, Wisconsin.</w:t>
      </w:r>
    </w:p>
    <w:p w:rsidR="00C264C3" w:rsidRPr="0067482E" w:rsidRDefault="00C264C3" w:rsidP="00A87A61">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 xml:space="preserve">Did you know </w:t>
      </w:r>
      <w:r w:rsidR="00A87A61" w:rsidRPr="0067482E">
        <w:rPr>
          <w:rFonts w:asciiTheme="minorBidi" w:hAnsiTheme="minorBidi" w:cstheme="minorBidi"/>
          <w:color w:val="7030A0"/>
          <w:sz w:val="28"/>
          <w:szCs w:val="28"/>
        </w:rPr>
        <w:t>that China</w:t>
      </w:r>
      <w:r w:rsidR="003A2E9D" w:rsidRPr="0067482E">
        <w:rPr>
          <w:rFonts w:asciiTheme="minorBidi" w:hAnsiTheme="minorBidi" w:cstheme="minorBidi"/>
          <w:color w:val="7030A0"/>
          <w:sz w:val="28"/>
          <w:szCs w:val="28"/>
        </w:rPr>
        <w:t xml:space="preserve">, Canada, Brazil, the United States, and Russia were the five largest </w:t>
      </w:r>
      <w:r w:rsidRPr="0067482E">
        <w:rPr>
          <w:rFonts w:asciiTheme="minorBidi" w:hAnsiTheme="minorBidi" w:cstheme="minorBidi"/>
          <w:color w:val="7030A0"/>
          <w:sz w:val="28"/>
          <w:szCs w:val="28"/>
        </w:rPr>
        <w:t>producers of hydropower in 2004?</w:t>
      </w:r>
    </w:p>
    <w:p w:rsidR="003A2E9D" w:rsidRPr="0067482E" w:rsidRDefault="003A2E9D" w:rsidP="003A2E9D">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Hydropower is the cheapest way to generate electricity today. That's because once a dam has been built and the equipment installed, the energy source—flowing water—is free. It's a clean fuel source that is renewable yearly by snow and rainfall.</w:t>
      </w:r>
    </w:p>
    <w:p w:rsidR="003A2E9D" w:rsidRPr="0067482E" w:rsidRDefault="003A2E9D" w:rsidP="003A2E9D">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Hydropower is also readily available; engineers can control the flow of water through the turbines to produce electricity on demand. In addition, reservoirs may offer recreational opportunities, such as swimming and boating.</w:t>
      </w:r>
    </w:p>
    <w:p w:rsidR="003A2E9D" w:rsidRPr="0067482E" w:rsidRDefault="00C264C3" w:rsidP="00C264C3">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Despite the great advantages, there are consequences. D</w:t>
      </w:r>
      <w:r w:rsidR="003A2E9D" w:rsidRPr="0067482E">
        <w:rPr>
          <w:rFonts w:asciiTheme="minorBidi" w:hAnsiTheme="minorBidi" w:cstheme="minorBidi"/>
          <w:color w:val="7030A0"/>
          <w:sz w:val="28"/>
          <w:szCs w:val="28"/>
        </w:rPr>
        <w:t>amming rivers may destroy or disrupt wildli</w:t>
      </w:r>
      <w:r w:rsidR="00A87A61">
        <w:rPr>
          <w:rFonts w:asciiTheme="minorBidi" w:hAnsiTheme="minorBidi" w:cstheme="minorBidi"/>
          <w:color w:val="7030A0"/>
          <w:sz w:val="28"/>
          <w:szCs w:val="28"/>
        </w:rPr>
        <w:t>fe and other natural resources (</w:t>
      </w:r>
      <w:r w:rsidR="00A87A61" w:rsidRPr="006A796C">
        <w:rPr>
          <w:rFonts w:asciiTheme="minorBidi" w:hAnsiTheme="minorBidi" w:cstheme="minorBidi"/>
          <w:b/>
          <w:bCs/>
          <w:i/>
          <w:iCs/>
          <w:color w:val="7030A0"/>
          <w:sz w:val="28"/>
          <w:szCs w:val="28"/>
        </w:rPr>
        <w:t>Figure</w:t>
      </w:r>
      <w:r w:rsidR="00A87A61">
        <w:rPr>
          <w:rFonts w:asciiTheme="minorBidi" w:hAnsiTheme="minorBidi" w:cstheme="minorBidi"/>
          <w:b/>
          <w:bCs/>
          <w:i/>
          <w:iCs/>
          <w:color w:val="7030A0"/>
          <w:sz w:val="28"/>
          <w:szCs w:val="28"/>
        </w:rPr>
        <w:t>2</w:t>
      </w:r>
      <w:r w:rsidR="00A87A61" w:rsidRPr="006A796C">
        <w:rPr>
          <w:rFonts w:asciiTheme="minorBidi" w:hAnsiTheme="minorBidi" w:cstheme="minorBidi"/>
          <w:b/>
          <w:bCs/>
          <w:i/>
          <w:iCs/>
          <w:color w:val="7030A0"/>
          <w:sz w:val="28"/>
          <w:szCs w:val="28"/>
        </w:rPr>
        <w:t>.</w:t>
      </w:r>
      <w:r w:rsidR="00A87A61">
        <w:rPr>
          <w:rFonts w:asciiTheme="minorBidi" w:hAnsiTheme="minorBidi" w:cstheme="minorBidi"/>
          <w:b/>
          <w:bCs/>
          <w:i/>
          <w:iCs/>
          <w:color w:val="7030A0"/>
          <w:sz w:val="28"/>
          <w:szCs w:val="28"/>
        </w:rPr>
        <w:t>2</w:t>
      </w:r>
      <w:r w:rsidR="00A87A61" w:rsidRPr="006A796C">
        <w:rPr>
          <w:rFonts w:asciiTheme="minorBidi" w:hAnsiTheme="minorBidi" w:cstheme="minorBidi"/>
          <w:b/>
          <w:bCs/>
          <w:i/>
          <w:iCs/>
          <w:color w:val="7030A0"/>
          <w:sz w:val="28"/>
          <w:szCs w:val="28"/>
        </w:rPr>
        <w:t>)</w:t>
      </w:r>
      <w:r w:rsidR="00A87A61">
        <w:rPr>
          <w:rFonts w:asciiTheme="minorBidi" w:hAnsiTheme="minorBidi" w:cstheme="minorBidi"/>
          <w:color w:val="7030A0"/>
          <w:sz w:val="28"/>
          <w:szCs w:val="28"/>
        </w:rPr>
        <w:t xml:space="preserve">. </w:t>
      </w:r>
      <w:r w:rsidR="003A2E9D" w:rsidRPr="0067482E">
        <w:rPr>
          <w:rFonts w:asciiTheme="minorBidi" w:hAnsiTheme="minorBidi" w:cstheme="minorBidi"/>
          <w:color w:val="7030A0"/>
          <w:sz w:val="28"/>
          <w:szCs w:val="28"/>
        </w:rPr>
        <w:t>Some fish, like salmon, may be prevented from swimming upstream to spawn. Technologies like fish ladders help salmon go up over dams and enter upstream spawning areas, but the presence of hydroelectric dams changes their migration patterns and hurts fish populations. Hydropower plants can also cause low dissolved oxygen levels in the water, which is harmful to river habitats.</w:t>
      </w:r>
    </w:p>
    <w:p w:rsidR="0067482E" w:rsidRDefault="00A87A61" w:rsidP="0067482E">
      <w:pPr>
        <w:pStyle w:val="NormalWeb"/>
        <w:keepNext/>
        <w:shd w:val="clear" w:color="auto" w:fill="FFFFFF"/>
        <w:spacing w:before="96" w:beforeAutospacing="0" w:after="120" w:afterAutospacing="0" w:line="359" w:lineRule="atLeast"/>
      </w:pPr>
      <w:r>
        <w:rPr>
          <w:noProof/>
        </w:rPr>
        <w:drawing>
          <wp:anchor distT="0" distB="0" distL="114300" distR="114300" simplePos="0" relativeHeight="251674624" behindDoc="0" locked="0" layoutInCell="1" allowOverlap="1">
            <wp:simplePos x="0" y="0"/>
            <wp:positionH relativeFrom="column">
              <wp:posOffset>-301625</wp:posOffset>
            </wp:positionH>
            <wp:positionV relativeFrom="paragraph">
              <wp:posOffset>111125</wp:posOffset>
            </wp:positionV>
            <wp:extent cx="2668270" cy="1792605"/>
            <wp:effectExtent l="19050" t="0" r="0" b="0"/>
            <wp:wrapSquare wrapText="bothSides"/>
            <wp:docPr id="3" name="Picture 1" descr="http://upload.wikimedia.org/wikipedia/commons/thumb/5/57/Hydroelectric_dam.svg/220px-Hydroelectric_d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7/Hydroelectric_dam.svg/220px-Hydroelectric_dam.svg.png">
                      <a:hlinkClick r:id="rId18"/>
                    </pic:cNvPr>
                    <pic:cNvPicPr>
                      <a:picLocks noChangeAspect="1" noChangeArrowheads="1"/>
                    </pic:cNvPicPr>
                  </pic:nvPicPr>
                  <pic:blipFill>
                    <a:blip r:embed="rId19" cstate="print"/>
                    <a:srcRect/>
                    <a:stretch>
                      <a:fillRect/>
                    </a:stretch>
                  </pic:blipFill>
                  <pic:spPr bwMode="auto">
                    <a:xfrm>
                      <a:off x="0" y="0"/>
                      <a:ext cx="2668270" cy="1792605"/>
                    </a:xfrm>
                    <a:prstGeom prst="rect">
                      <a:avLst/>
                    </a:prstGeom>
                    <a:noFill/>
                    <a:ln w="9525">
                      <a:noFill/>
                      <a:miter lim="800000"/>
                      <a:headEnd/>
                      <a:tailEnd/>
                    </a:ln>
                  </pic:spPr>
                </pic:pic>
              </a:graphicData>
            </a:graphic>
          </wp:anchor>
        </w:drawing>
      </w:r>
    </w:p>
    <w:p w:rsidR="0067482E" w:rsidRDefault="00A87A61" w:rsidP="0067482E">
      <w:pPr>
        <w:pStyle w:val="NormalWeb"/>
        <w:keepNext/>
        <w:shd w:val="clear" w:color="auto" w:fill="FFFFFF"/>
        <w:spacing w:before="96" w:beforeAutospacing="0" w:after="120" w:afterAutospacing="0" w:line="359" w:lineRule="atLeast"/>
      </w:pPr>
      <w:r>
        <w:rPr>
          <w:noProof/>
        </w:rPr>
        <w:drawing>
          <wp:anchor distT="0" distB="0" distL="114300" distR="114300" simplePos="0" relativeHeight="251675648" behindDoc="0" locked="0" layoutInCell="1" allowOverlap="1">
            <wp:simplePos x="0" y="0"/>
            <wp:positionH relativeFrom="column">
              <wp:posOffset>1183640</wp:posOffset>
            </wp:positionH>
            <wp:positionV relativeFrom="paragraph">
              <wp:posOffset>32385</wp:posOffset>
            </wp:positionV>
            <wp:extent cx="1928495" cy="1638300"/>
            <wp:effectExtent l="19050" t="0" r="0" b="0"/>
            <wp:wrapSquare wrapText="bothSides"/>
            <wp:docPr id="29" name="Picture 29" descr="http://www.renewableenergyworld.com/assets/images/technologies/hydro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enewableenergyworld.com/assets/images/technologies/hydropower.jpg"/>
                    <pic:cNvPicPr>
                      <a:picLocks noChangeAspect="1" noChangeArrowheads="1"/>
                    </pic:cNvPicPr>
                  </pic:nvPicPr>
                  <pic:blipFill>
                    <a:blip r:embed="rId20" cstate="print"/>
                    <a:srcRect/>
                    <a:stretch>
                      <a:fillRect/>
                    </a:stretch>
                  </pic:blipFill>
                  <pic:spPr bwMode="auto">
                    <a:xfrm>
                      <a:off x="0" y="0"/>
                      <a:ext cx="1928495" cy="1638300"/>
                    </a:xfrm>
                    <a:prstGeom prst="rect">
                      <a:avLst/>
                    </a:prstGeom>
                    <a:noFill/>
                    <a:ln w="9525">
                      <a:noFill/>
                      <a:miter lim="800000"/>
                      <a:headEnd/>
                      <a:tailEnd/>
                    </a:ln>
                  </pic:spPr>
                </pic:pic>
              </a:graphicData>
            </a:graphic>
          </wp:anchor>
        </w:drawing>
      </w:r>
      <w:r w:rsidR="00197372" w:rsidRPr="0046609A">
        <w:t xml:space="preserve"> </w:t>
      </w:r>
    </w:p>
    <w:p w:rsidR="0067482E" w:rsidRDefault="0067482E" w:rsidP="0067482E"/>
    <w:p w:rsidR="0067482E" w:rsidRDefault="0067482E" w:rsidP="0067482E"/>
    <w:p w:rsidR="00A87A61" w:rsidRDefault="00A87A61" w:rsidP="0067482E"/>
    <w:p w:rsidR="00A87A61" w:rsidRDefault="0001712D" w:rsidP="0067482E">
      <w:r>
        <w:rPr>
          <w:noProof/>
        </w:rPr>
        <w:pict>
          <v:shape id="_x0000_s1037" type="#_x0000_t202" style="position:absolute;margin-left:171.2pt;margin-top:26.5pt;width:103.1pt;height:35.7pt;z-index:251681792;mso-height-percent:200;mso-height-percent:200;mso-width-relative:margin;mso-height-relative:margin" filled="f" stroked="f">
            <v:textbox style="mso-fit-shape-to-text:t">
              <w:txbxContent>
                <w:p w:rsidR="00A87A61" w:rsidRDefault="00A87A61" w:rsidP="00A87A61">
                  <w:r w:rsidRPr="006A796C">
                    <w:rPr>
                      <w:rFonts w:asciiTheme="minorBidi" w:hAnsiTheme="minorBidi"/>
                      <w:b/>
                      <w:bCs/>
                      <w:i/>
                      <w:iCs/>
                      <w:color w:val="7030A0"/>
                      <w:sz w:val="28"/>
                      <w:szCs w:val="28"/>
                    </w:rPr>
                    <w:t>(Figure</w:t>
                  </w:r>
                  <w:r>
                    <w:rPr>
                      <w:rFonts w:asciiTheme="minorBidi" w:hAnsiTheme="minorBidi"/>
                      <w:b/>
                      <w:bCs/>
                      <w:i/>
                      <w:iCs/>
                      <w:color w:val="7030A0"/>
                      <w:sz w:val="28"/>
                      <w:szCs w:val="28"/>
                    </w:rPr>
                    <w:t>2.2</w:t>
                  </w:r>
                  <w:r w:rsidRPr="006A796C">
                    <w:rPr>
                      <w:rFonts w:asciiTheme="minorBidi" w:hAnsiTheme="minorBidi"/>
                      <w:b/>
                      <w:bCs/>
                      <w:i/>
                      <w:iCs/>
                      <w:color w:val="7030A0"/>
                      <w:sz w:val="28"/>
                      <w:szCs w:val="28"/>
                    </w:rPr>
                    <w:t>)</w:t>
                  </w:r>
                </w:p>
              </w:txbxContent>
            </v:textbox>
          </v:shape>
        </w:pict>
      </w:r>
      <w:r>
        <w:rPr>
          <w:noProof/>
        </w:rPr>
        <w:pict>
          <v:shape id="_x0000_s1038" type="#_x0000_t202" style="position:absolute;margin-left:-83.9pt;margin-top:25.55pt;width:103.1pt;height:35.7pt;z-index:251682816;mso-height-percent:200;mso-height-percent:200;mso-width-relative:margin;mso-height-relative:margin" filled="f" stroked="f">
            <v:textbox style="mso-fit-shape-to-text:t">
              <w:txbxContent>
                <w:p w:rsidR="00A87A61" w:rsidRDefault="00A87A61" w:rsidP="00A87A61">
                  <w:r w:rsidRPr="006A796C">
                    <w:rPr>
                      <w:rFonts w:asciiTheme="minorBidi" w:hAnsiTheme="minorBidi"/>
                      <w:b/>
                      <w:bCs/>
                      <w:i/>
                      <w:iCs/>
                      <w:color w:val="7030A0"/>
                      <w:sz w:val="28"/>
                      <w:szCs w:val="28"/>
                    </w:rPr>
                    <w:t>(Figure</w:t>
                  </w:r>
                  <w:r>
                    <w:rPr>
                      <w:rFonts w:asciiTheme="minorBidi" w:hAnsiTheme="minorBidi"/>
                      <w:b/>
                      <w:bCs/>
                      <w:i/>
                      <w:iCs/>
                      <w:color w:val="7030A0"/>
                      <w:sz w:val="28"/>
                      <w:szCs w:val="28"/>
                    </w:rPr>
                    <w:t>2</w:t>
                  </w:r>
                  <w:r w:rsidRPr="006A796C">
                    <w:rPr>
                      <w:rFonts w:asciiTheme="minorBidi" w:hAnsiTheme="minorBidi"/>
                      <w:b/>
                      <w:bCs/>
                      <w:i/>
                      <w:iCs/>
                      <w:color w:val="7030A0"/>
                      <w:sz w:val="28"/>
                      <w:szCs w:val="28"/>
                    </w:rPr>
                    <w:t>.1)</w:t>
                  </w:r>
                </w:p>
              </w:txbxContent>
            </v:textbox>
          </v:shape>
        </w:pict>
      </w:r>
    </w:p>
    <w:p w:rsidR="00A87A61" w:rsidRDefault="00A87A61" w:rsidP="00A87A61"/>
    <w:p w:rsidR="00A87A61" w:rsidRPr="00A87A61" w:rsidRDefault="00A87A61" w:rsidP="00A87A61">
      <w:pPr>
        <w:rPr>
          <w:rFonts w:asciiTheme="minorBidi" w:hAnsiTheme="minorBidi"/>
          <w:b/>
          <w:bCs/>
          <w:color w:val="00B0F0"/>
          <w:sz w:val="32"/>
          <w:szCs w:val="32"/>
        </w:rPr>
      </w:pPr>
    </w:p>
    <w:p w:rsidR="00F52AA7" w:rsidRPr="0067482E" w:rsidRDefault="00456B8C" w:rsidP="006B1C3A">
      <w:pPr>
        <w:pStyle w:val="ListParagraph"/>
        <w:numPr>
          <w:ilvl w:val="0"/>
          <w:numId w:val="8"/>
        </w:numPr>
        <w:rPr>
          <w:rFonts w:asciiTheme="minorBidi" w:hAnsiTheme="minorBidi"/>
          <w:b/>
          <w:bCs/>
          <w:color w:val="00B0F0"/>
          <w:sz w:val="32"/>
          <w:szCs w:val="32"/>
        </w:rPr>
      </w:pPr>
      <w:r w:rsidRPr="0067482E">
        <w:rPr>
          <w:rFonts w:asciiTheme="minorBidi" w:hAnsiTheme="minorBidi"/>
          <w:b/>
          <w:bCs/>
          <w:color w:val="00B0F0"/>
          <w:sz w:val="32"/>
          <w:szCs w:val="32"/>
          <w:u w:val="single"/>
        </w:rPr>
        <w:lastRenderedPageBreak/>
        <w:t>Wind Power</w:t>
      </w:r>
      <w:r w:rsidR="006B1C3A" w:rsidRPr="0067482E">
        <w:rPr>
          <w:rFonts w:asciiTheme="minorBidi" w:hAnsiTheme="minorBidi"/>
          <w:b/>
          <w:bCs/>
          <w:color w:val="00B0F0"/>
          <w:sz w:val="32"/>
          <w:szCs w:val="32"/>
        </w:rPr>
        <w:t>:</w:t>
      </w:r>
    </w:p>
    <w:p w:rsidR="00456B8C" w:rsidRPr="0067482E" w:rsidRDefault="00456B8C" w:rsidP="0046609A">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Wind is the movement of air from an area of high pressu</w:t>
      </w:r>
      <w:r w:rsidR="0046609A" w:rsidRPr="0067482E">
        <w:rPr>
          <w:rFonts w:asciiTheme="minorBidi" w:hAnsiTheme="minorBidi" w:cstheme="minorBidi"/>
          <w:color w:val="7030A0"/>
          <w:sz w:val="28"/>
          <w:szCs w:val="28"/>
        </w:rPr>
        <w:t xml:space="preserve">re to an area of low pressure. Wind </w:t>
      </w:r>
      <w:r w:rsidRPr="0067482E">
        <w:rPr>
          <w:rFonts w:asciiTheme="minorBidi" w:hAnsiTheme="minorBidi" w:cstheme="minorBidi"/>
          <w:color w:val="7030A0"/>
          <w:sz w:val="28"/>
          <w:szCs w:val="28"/>
        </w:rPr>
        <w:t>exists because the sun unevenly heats the surface of the Earth. As hot air rises, cooler air moves in to fill the void. As long as the sun shines, the wind will blow. And as long as the wind blows, people will harness it to power their lives.</w:t>
      </w:r>
    </w:p>
    <w:p w:rsidR="00456B8C" w:rsidRPr="0067482E" w:rsidRDefault="0046609A" w:rsidP="0046609A">
      <w:pPr>
        <w:pStyle w:val="NormalWeb"/>
        <w:shd w:val="clear" w:color="auto" w:fill="FFFFFF"/>
        <w:spacing w:before="0" w:beforeAutospacing="0" w:after="187" w:afterAutospacing="0"/>
        <w:rPr>
          <w:rFonts w:asciiTheme="minorBidi" w:hAnsiTheme="minorBidi" w:cstheme="minorBidi"/>
          <w:color w:val="7030A0"/>
          <w:sz w:val="28"/>
          <w:szCs w:val="28"/>
        </w:rPr>
      </w:pPr>
      <w:proofErr w:type="gramStart"/>
      <w:r w:rsidRPr="0067482E">
        <w:rPr>
          <w:rFonts w:asciiTheme="minorBidi" w:hAnsiTheme="minorBidi" w:cstheme="minorBidi"/>
          <w:color w:val="7030A0"/>
          <w:sz w:val="28"/>
          <w:szCs w:val="28"/>
        </w:rPr>
        <w:t>Boaters in the past</w:t>
      </w:r>
      <w:r w:rsidR="00456B8C" w:rsidRPr="0067482E">
        <w:rPr>
          <w:rFonts w:asciiTheme="minorBidi" w:hAnsiTheme="minorBidi" w:cstheme="minorBidi"/>
          <w:color w:val="7030A0"/>
          <w:sz w:val="28"/>
          <w:szCs w:val="28"/>
        </w:rPr>
        <w:t xml:space="preserve"> used sails to capture the wind and explore the world.</w:t>
      </w:r>
      <w:proofErr w:type="gramEnd"/>
      <w:r w:rsidR="00456B8C" w:rsidRPr="0067482E">
        <w:rPr>
          <w:rFonts w:asciiTheme="minorBidi" w:hAnsiTheme="minorBidi" w:cstheme="minorBidi"/>
          <w:color w:val="7030A0"/>
          <w:sz w:val="28"/>
          <w:szCs w:val="28"/>
        </w:rPr>
        <w:t xml:space="preserve"> Farmers once used windmills</w:t>
      </w:r>
      <w:r w:rsidRPr="0067482E">
        <w:rPr>
          <w:rFonts w:asciiTheme="minorBidi" w:hAnsiTheme="minorBidi" w:cstheme="minorBidi"/>
          <w:color w:val="7030A0"/>
          <w:sz w:val="28"/>
          <w:szCs w:val="28"/>
        </w:rPr>
        <w:t xml:space="preserve"> as well,</w:t>
      </w:r>
      <w:r w:rsidR="00456B8C" w:rsidRPr="0067482E">
        <w:rPr>
          <w:rFonts w:asciiTheme="minorBidi" w:hAnsiTheme="minorBidi" w:cstheme="minorBidi"/>
          <w:color w:val="7030A0"/>
          <w:sz w:val="28"/>
          <w:szCs w:val="28"/>
        </w:rPr>
        <w:t xml:space="preserve"> to grind their grains and pump </w:t>
      </w:r>
      <w:r w:rsidRPr="0067482E">
        <w:rPr>
          <w:rFonts w:asciiTheme="minorBidi" w:hAnsiTheme="minorBidi" w:cstheme="minorBidi"/>
          <w:color w:val="7030A0"/>
          <w:sz w:val="28"/>
          <w:szCs w:val="28"/>
        </w:rPr>
        <w:t xml:space="preserve">their </w:t>
      </w:r>
      <w:r w:rsidR="00456B8C" w:rsidRPr="0067482E">
        <w:rPr>
          <w:rFonts w:asciiTheme="minorBidi" w:hAnsiTheme="minorBidi" w:cstheme="minorBidi"/>
          <w:color w:val="7030A0"/>
          <w:sz w:val="28"/>
          <w:szCs w:val="28"/>
        </w:rPr>
        <w:t xml:space="preserve">water. Today, </w:t>
      </w:r>
      <w:r w:rsidRPr="0067482E">
        <w:rPr>
          <w:rFonts w:asciiTheme="minorBidi" w:hAnsiTheme="minorBidi" w:cstheme="minorBidi"/>
          <w:color w:val="7030A0"/>
          <w:sz w:val="28"/>
          <w:szCs w:val="28"/>
        </w:rPr>
        <w:t>an increasing number of</w:t>
      </w:r>
      <w:r w:rsidR="00456B8C" w:rsidRPr="0067482E">
        <w:rPr>
          <w:rFonts w:asciiTheme="minorBidi" w:hAnsiTheme="minorBidi" w:cstheme="minorBidi"/>
          <w:color w:val="7030A0"/>
          <w:sz w:val="28"/>
          <w:szCs w:val="28"/>
        </w:rPr>
        <w:t xml:space="preserve"> people are using wind turbines to wring electricity from the breeze. Over the past decade, </w:t>
      </w:r>
      <w:r w:rsidRPr="0067482E">
        <w:rPr>
          <w:rFonts w:asciiTheme="minorBidi" w:hAnsiTheme="minorBidi" w:cstheme="minorBidi"/>
          <w:color w:val="7030A0"/>
          <w:sz w:val="28"/>
          <w:szCs w:val="28"/>
        </w:rPr>
        <w:t>the</w:t>
      </w:r>
      <w:r w:rsidR="00456B8C" w:rsidRPr="0067482E">
        <w:rPr>
          <w:rFonts w:asciiTheme="minorBidi" w:hAnsiTheme="minorBidi" w:cstheme="minorBidi"/>
          <w:color w:val="7030A0"/>
          <w:sz w:val="28"/>
          <w:szCs w:val="28"/>
        </w:rPr>
        <w:t xml:space="preserve"> use</w:t>
      </w:r>
      <w:r w:rsidRPr="0067482E">
        <w:rPr>
          <w:rFonts w:asciiTheme="minorBidi" w:hAnsiTheme="minorBidi" w:cstheme="minorBidi"/>
          <w:color w:val="7030A0"/>
          <w:sz w:val="28"/>
          <w:szCs w:val="28"/>
        </w:rPr>
        <w:t xml:space="preserve"> of wind power has increased </w:t>
      </w:r>
      <w:r w:rsidR="00456B8C" w:rsidRPr="0067482E">
        <w:rPr>
          <w:rFonts w:asciiTheme="minorBidi" w:hAnsiTheme="minorBidi" w:cstheme="minorBidi"/>
          <w:color w:val="7030A0"/>
          <w:sz w:val="28"/>
          <w:szCs w:val="28"/>
        </w:rPr>
        <w:t>more than 25 percent a year. Still, it only provides a small fraction of the world's energy.</w:t>
      </w:r>
    </w:p>
    <w:p w:rsidR="00456B8C" w:rsidRPr="00E30D51" w:rsidRDefault="0046609A" w:rsidP="0046609A">
      <w:pPr>
        <w:pStyle w:val="NormalWeb"/>
        <w:shd w:val="clear" w:color="auto" w:fill="FFFFFF"/>
        <w:spacing w:before="0" w:beforeAutospacing="0" w:after="187" w:afterAutospacing="0"/>
        <w:rPr>
          <w:rFonts w:asciiTheme="minorBidi" w:hAnsiTheme="minorBidi" w:cstheme="minorBidi"/>
          <w:b/>
          <w:bCs/>
          <w:i/>
          <w:iCs/>
          <w:color w:val="7030A0"/>
          <w:sz w:val="28"/>
          <w:szCs w:val="28"/>
        </w:rPr>
      </w:pPr>
      <w:r w:rsidRPr="0067482E">
        <w:rPr>
          <w:rFonts w:asciiTheme="minorBidi" w:hAnsiTheme="minorBidi" w:cstheme="minorBidi"/>
          <w:color w:val="7030A0"/>
          <w:sz w:val="28"/>
          <w:szCs w:val="28"/>
        </w:rPr>
        <w:t>Turbines</w:t>
      </w:r>
      <w:r w:rsidR="00456B8C" w:rsidRPr="0067482E">
        <w:rPr>
          <w:rFonts w:asciiTheme="minorBidi" w:hAnsiTheme="minorBidi" w:cstheme="minorBidi"/>
          <w:color w:val="7030A0"/>
          <w:sz w:val="28"/>
          <w:szCs w:val="28"/>
        </w:rPr>
        <w:t xml:space="preserve"> can be as tall as a 20-story building and have three 200-foot-long blades. These </w:t>
      </w:r>
      <w:r w:rsidRPr="0067482E">
        <w:rPr>
          <w:rFonts w:asciiTheme="minorBidi" w:hAnsiTheme="minorBidi" w:cstheme="minorBidi"/>
          <w:color w:val="7030A0"/>
          <w:sz w:val="28"/>
          <w:szCs w:val="28"/>
        </w:rPr>
        <w:t>contraptions</w:t>
      </w:r>
      <w:r w:rsidR="00456B8C" w:rsidRPr="0067482E">
        <w:rPr>
          <w:rFonts w:asciiTheme="minorBidi" w:hAnsiTheme="minorBidi" w:cstheme="minorBidi"/>
          <w:color w:val="7030A0"/>
          <w:sz w:val="28"/>
          <w:szCs w:val="28"/>
        </w:rPr>
        <w:t xml:space="preserve"> look like giant airplane propellers on a stick. The wind spins the blades, which turn a shaft connected to a generator that produces electricity. Other turbines work the same way, but the turbine is on a vertical axis and the blades look like a giant egg beater.</w:t>
      </w:r>
      <w:r w:rsidR="00E30D51">
        <w:rPr>
          <w:rFonts w:asciiTheme="minorBidi" w:hAnsiTheme="minorBidi" w:cstheme="minorBidi"/>
          <w:color w:val="7030A0"/>
          <w:sz w:val="28"/>
          <w:szCs w:val="28"/>
        </w:rPr>
        <w:t xml:space="preserve"> </w:t>
      </w:r>
      <w:r w:rsidR="00E30D51">
        <w:rPr>
          <w:rFonts w:asciiTheme="minorBidi" w:hAnsiTheme="minorBidi" w:cstheme="minorBidi"/>
          <w:b/>
          <w:bCs/>
          <w:i/>
          <w:iCs/>
          <w:color w:val="7030A0"/>
          <w:sz w:val="28"/>
          <w:szCs w:val="28"/>
        </w:rPr>
        <w:t>(Figure3.1/2)</w:t>
      </w:r>
    </w:p>
    <w:p w:rsidR="00456B8C" w:rsidRPr="0067482E" w:rsidRDefault="00456B8C" w:rsidP="0046609A">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The biggest wind turbines generate enough el</w:t>
      </w:r>
      <w:r w:rsidR="0046609A" w:rsidRPr="0067482E">
        <w:rPr>
          <w:rFonts w:asciiTheme="minorBidi" w:hAnsiTheme="minorBidi" w:cstheme="minorBidi"/>
          <w:color w:val="7030A0"/>
          <w:sz w:val="28"/>
          <w:szCs w:val="28"/>
        </w:rPr>
        <w:t>ectricity to supply about 600</w:t>
      </w:r>
      <w:r w:rsidRPr="0067482E">
        <w:rPr>
          <w:rFonts w:asciiTheme="minorBidi" w:hAnsiTheme="minorBidi" w:cstheme="minorBidi"/>
          <w:color w:val="7030A0"/>
          <w:sz w:val="28"/>
          <w:szCs w:val="28"/>
        </w:rPr>
        <w:t xml:space="preserve"> homes. Wind farms have tens and sometimes hundreds of these turbines lined up together in parti</w:t>
      </w:r>
      <w:r w:rsidR="0046609A" w:rsidRPr="0067482E">
        <w:rPr>
          <w:rFonts w:asciiTheme="minorBidi" w:hAnsiTheme="minorBidi" w:cstheme="minorBidi"/>
          <w:color w:val="7030A0"/>
          <w:sz w:val="28"/>
          <w:szCs w:val="28"/>
        </w:rPr>
        <w:t>cularly windy spots</w:t>
      </w:r>
      <w:r w:rsidRPr="0067482E">
        <w:rPr>
          <w:rFonts w:asciiTheme="minorBidi" w:hAnsiTheme="minorBidi" w:cstheme="minorBidi"/>
          <w:color w:val="7030A0"/>
          <w:sz w:val="28"/>
          <w:szCs w:val="28"/>
        </w:rPr>
        <w:t>. Smaller turbines erected in a backyard can produce enough electricity for a single home or small business.</w:t>
      </w:r>
    </w:p>
    <w:p w:rsidR="00456B8C" w:rsidRPr="0067482E" w:rsidRDefault="00456B8C" w:rsidP="0046609A">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 xml:space="preserve">Wind is a clean source of renewable energy that produces no air or water pollution. And since the wind is free, operational costs are nearly zero once a turbine is </w:t>
      </w:r>
      <w:r w:rsidR="0046609A" w:rsidRPr="0067482E">
        <w:rPr>
          <w:rFonts w:asciiTheme="minorBidi" w:hAnsiTheme="minorBidi" w:cstheme="minorBidi"/>
          <w:color w:val="7030A0"/>
          <w:sz w:val="28"/>
          <w:szCs w:val="28"/>
        </w:rPr>
        <w:t>put up</w:t>
      </w:r>
      <w:r w:rsidRPr="0067482E">
        <w:rPr>
          <w:rFonts w:asciiTheme="minorBidi" w:hAnsiTheme="minorBidi" w:cstheme="minorBidi"/>
          <w:color w:val="7030A0"/>
          <w:sz w:val="28"/>
          <w:szCs w:val="28"/>
        </w:rPr>
        <w:t>. Mass production and technology advances are making turbines cheaper</w:t>
      </w:r>
      <w:r w:rsidR="0046609A" w:rsidRPr="0067482E">
        <w:rPr>
          <w:rFonts w:asciiTheme="minorBidi" w:hAnsiTheme="minorBidi" w:cstheme="minorBidi"/>
          <w:color w:val="7030A0"/>
          <w:sz w:val="28"/>
          <w:szCs w:val="28"/>
        </w:rPr>
        <w:t>.</w:t>
      </w:r>
    </w:p>
    <w:p w:rsidR="00456B8C" w:rsidRPr="0067482E" w:rsidRDefault="00456B8C" w:rsidP="0046609A">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 xml:space="preserve">Some people </w:t>
      </w:r>
      <w:r w:rsidR="0046609A" w:rsidRPr="0067482E">
        <w:rPr>
          <w:rFonts w:asciiTheme="minorBidi" w:hAnsiTheme="minorBidi" w:cstheme="minorBidi"/>
          <w:color w:val="7030A0"/>
          <w:sz w:val="28"/>
          <w:szCs w:val="28"/>
        </w:rPr>
        <w:t xml:space="preserve">do </w:t>
      </w:r>
      <w:r w:rsidRPr="0067482E">
        <w:rPr>
          <w:rFonts w:asciiTheme="minorBidi" w:hAnsiTheme="minorBidi" w:cstheme="minorBidi"/>
          <w:color w:val="7030A0"/>
          <w:sz w:val="28"/>
          <w:szCs w:val="28"/>
        </w:rPr>
        <w:t xml:space="preserve">think wind turbines </w:t>
      </w:r>
      <w:r w:rsidR="0046609A" w:rsidRPr="0067482E">
        <w:rPr>
          <w:rFonts w:asciiTheme="minorBidi" w:hAnsiTheme="minorBidi" w:cstheme="minorBidi"/>
          <w:color w:val="7030A0"/>
          <w:sz w:val="28"/>
          <w:szCs w:val="28"/>
        </w:rPr>
        <w:t>make too much</w:t>
      </w:r>
      <w:r w:rsidRPr="0067482E">
        <w:rPr>
          <w:rFonts w:asciiTheme="minorBidi" w:hAnsiTheme="minorBidi" w:cstheme="minorBidi"/>
          <w:color w:val="7030A0"/>
          <w:sz w:val="28"/>
          <w:szCs w:val="28"/>
        </w:rPr>
        <w:t xml:space="preserve"> noise</w:t>
      </w:r>
      <w:r w:rsidR="0046609A" w:rsidRPr="0067482E">
        <w:rPr>
          <w:rFonts w:asciiTheme="minorBidi" w:hAnsiTheme="minorBidi" w:cstheme="minorBidi"/>
          <w:color w:val="7030A0"/>
          <w:sz w:val="28"/>
          <w:szCs w:val="28"/>
        </w:rPr>
        <w:t xml:space="preserve">. The </w:t>
      </w:r>
      <w:r w:rsidRPr="0067482E">
        <w:rPr>
          <w:rFonts w:asciiTheme="minorBidi" w:hAnsiTheme="minorBidi" w:cstheme="minorBidi"/>
          <w:color w:val="7030A0"/>
          <w:sz w:val="28"/>
          <w:szCs w:val="28"/>
        </w:rPr>
        <w:t xml:space="preserve">rotating blades can </w:t>
      </w:r>
      <w:r w:rsidR="0046609A" w:rsidRPr="0067482E">
        <w:rPr>
          <w:rFonts w:asciiTheme="minorBidi" w:hAnsiTheme="minorBidi" w:cstheme="minorBidi"/>
          <w:color w:val="7030A0"/>
          <w:sz w:val="28"/>
          <w:szCs w:val="28"/>
        </w:rPr>
        <w:t xml:space="preserve">sometimes </w:t>
      </w:r>
      <w:r w:rsidRPr="0067482E">
        <w:rPr>
          <w:rFonts w:asciiTheme="minorBidi" w:hAnsiTheme="minorBidi" w:cstheme="minorBidi"/>
          <w:color w:val="7030A0"/>
          <w:sz w:val="28"/>
          <w:szCs w:val="28"/>
        </w:rPr>
        <w:t>kill birds and bats</w:t>
      </w:r>
      <w:r w:rsidR="0046609A" w:rsidRPr="0067482E">
        <w:rPr>
          <w:rFonts w:asciiTheme="minorBidi" w:hAnsiTheme="minorBidi" w:cstheme="minorBidi"/>
          <w:color w:val="7030A0"/>
          <w:sz w:val="28"/>
          <w:szCs w:val="28"/>
        </w:rPr>
        <w:t xml:space="preserve"> as well.</w:t>
      </w:r>
      <w:r w:rsidRPr="0067482E">
        <w:rPr>
          <w:rFonts w:asciiTheme="minorBidi" w:hAnsiTheme="minorBidi" w:cstheme="minorBidi"/>
          <w:color w:val="7030A0"/>
          <w:sz w:val="28"/>
          <w:szCs w:val="28"/>
        </w:rPr>
        <w:t xml:space="preserve"> The wind </w:t>
      </w:r>
      <w:r w:rsidR="0046609A" w:rsidRPr="0067482E">
        <w:rPr>
          <w:rFonts w:asciiTheme="minorBidi" w:hAnsiTheme="minorBidi" w:cstheme="minorBidi"/>
          <w:color w:val="7030A0"/>
          <w:sz w:val="28"/>
          <w:szCs w:val="28"/>
        </w:rPr>
        <w:t>can be variable; if it’s windy, great, but if it isn’t, not power will be generated.</w:t>
      </w:r>
    </w:p>
    <w:p w:rsidR="00456B8C" w:rsidRPr="0067482E" w:rsidRDefault="00456B8C" w:rsidP="0046609A">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t xml:space="preserve">Nevertheless, the wind energy industry is booming. Globally, generation more than quadrupled between 2000 and 2006. At the end of last year, global capacity was </w:t>
      </w:r>
      <w:r w:rsidR="0046609A" w:rsidRPr="0067482E">
        <w:rPr>
          <w:rFonts w:asciiTheme="minorBidi" w:hAnsiTheme="minorBidi" w:cstheme="minorBidi"/>
          <w:color w:val="7030A0"/>
          <w:sz w:val="28"/>
          <w:szCs w:val="28"/>
        </w:rPr>
        <w:t xml:space="preserve">more than 70,000 megawatts. Along with solar panels, </w:t>
      </w:r>
      <w:r w:rsidRPr="0067482E">
        <w:rPr>
          <w:rFonts w:asciiTheme="minorBidi" w:hAnsiTheme="minorBidi" w:cstheme="minorBidi"/>
          <w:color w:val="7030A0"/>
          <w:sz w:val="28"/>
          <w:szCs w:val="28"/>
        </w:rPr>
        <w:t>Germany has the most installed wind energy capacity, followed by Spain</w:t>
      </w:r>
      <w:r w:rsidR="0046609A" w:rsidRPr="0067482E">
        <w:rPr>
          <w:rFonts w:asciiTheme="minorBidi" w:hAnsiTheme="minorBidi" w:cstheme="minorBidi"/>
          <w:color w:val="7030A0"/>
          <w:sz w:val="28"/>
          <w:szCs w:val="28"/>
        </w:rPr>
        <w:t>.</w:t>
      </w:r>
    </w:p>
    <w:p w:rsidR="00456B8C" w:rsidRDefault="00456B8C" w:rsidP="00456B8C">
      <w:pPr>
        <w:pStyle w:val="NormalWeb"/>
        <w:shd w:val="clear" w:color="auto" w:fill="FFFFFF"/>
        <w:spacing w:before="0" w:beforeAutospacing="0" w:after="187" w:afterAutospacing="0"/>
        <w:rPr>
          <w:rFonts w:asciiTheme="minorBidi" w:hAnsiTheme="minorBidi" w:cstheme="minorBidi"/>
          <w:color w:val="7030A0"/>
          <w:sz w:val="28"/>
          <w:szCs w:val="28"/>
        </w:rPr>
      </w:pPr>
      <w:r w:rsidRPr="0067482E">
        <w:rPr>
          <w:rFonts w:asciiTheme="minorBidi" w:hAnsiTheme="minorBidi" w:cstheme="minorBidi"/>
          <w:color w:val="7030A0"/>
          <w:sz w:val="28"/>
          <w:szCs w:val="28"/>
        </w:rPr>
        <w:lastRenderedPageBreak/>
        <w:t>Industry experts predict that if this pace of growth continues, by 2050 the answer to one third of the world's electricity needs will be found blowing in the wind.</w:t>
      </w:r>
    </w:p>
    <w:p w:rsidR="006D723E" w:rsidRDefault="006D723E" w:rsidP="00456B8C">
      <w:pPr>
        <w:pStyle w:val="NormalWeb"/>
        <w:shd w:val="clear" w:color="auto" w:fill="FFFFFF"/>
        <w:spacing w:before="0" w:beforeAutospacing="0" w:after="187" w:afterAutospacing="0"/>
        <w:rPr>
          <w:rFonts w:asciiTheme="minorBidi" w:hAnsiTheme="minorBidi" w:cstheme="minorBidi"/>
          <w:color w:val="7030A0"/>
          <w:sz w:val="28"/>
          <w:szCs w:val="28"/>
        </w:rPr>
      </w:pPr>
    </w:p>
    <w:p w:rsidR="006D723E" w:rsidRPr="0067482E" w:rsidRDefault="006D723E" w:rsidP="00456B8C">
      <w:pPr>
        <w:pStyle w:val="NormalWeb"/>
        <w:shd w:val="clear" w:color="auto" w:fill="FFFFFF"/>
        <w:spacing w:before="0" w:beforeAutospacing="0" w:after="187" w:afterAutospacing="0"/>
        <w:rPr>
          <w:rFonts w:asciiTheme="minorBidi" w:hAnsiTheme="minorBidi" w:cstheme="minorBidi"/>
          <w:color w:val="7030A0"/>
          <w:sz w:val="28"/>
          <w:szCs w:val="28"/>
        </w:rPr>
      </w:pPr>
    </w:p>
    <w:p w:rsidR="00197372" w:rsidRPr="0067482E" w:rsidRDefault="0067482E" w:rsidP="00456B8C">
      <w:pPr>
        <w:pStyle w:val="NormalWeb"/>
        <w:shd w:val="clear" w:color="auto" w:fill="FFFFFF"/>
        <w:spacing w:before="0" w:beforeAutospacing="0" w:after="187" w:afterAutospacing="0"/>
        <w:rPr>
          <w:rFonts w:asciiTheme="minorBidi" w:hAnsiTheme="minorBidi" w:cstheme="minorBidi"/>
          <w:color w:val="7030A0"/>
          <w:sz w:val="22"/>
          <w:szCs w:val="22"/>
        </w:rPr>
      </w:pPr>
      <w:r w:rsidRPr="0046609A">
        <w:rPr>
          <w:noProof/>
        </w:rPr>
        <w:drawing>
          <wp:anchor distT="0" distB="0" distL="114300" distR="114300" simplePos="0" relativeHeight="251661312" behindDoc="0" locked="0" layoutInCell="1" allowOverlap="1">
            <wp:simplePos x="0" y="0"/>
            <wp:positionH relativeFrom="column">
              <wp:posOffset>-238125</wp:posOffset>
            </wp:positionH>
            <wp:positionV relativeFrom="paragraph">
              <wp:posOffset>-635</wp:posOffset>
            </wp:positionV>
            <wp:extent cx="3695700" cy="2543175"/>
            <wp:effectExtent l="19050" t="0" r="0" b="0"/>
            <wp:wrapSquare wrapText="bothSides"/>
            <wp:docPr id="12" name="Picture 35" descr="http://www.ashden.org/images/technologies/wind-turbin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shden.org/images/technologies/wind-turbine-diagram.jpg"/>
                    <pic:cNvPicPr>
                      <a:picLocks noChangeAspect="1" noChangeArrowheads="1"/>
                    </pic:cNvPicPr>
                  </pic:nvPicPr>
                  <pic:blipFill>
                    <a:blip r:embed="rId21" cstate="print"/>
                    <a:srcRect/>
                    <a:stretch>
                      <a:fillRect/>
                    </a:stretch>
                  </pic:blipFill>
                  <pic:spPr bwMode="auto">
                    <a:xfrm>
                      <a:off x="0" y="0"/>
                      <a:ext cx="3695700" cy="2543175"/>
                    </a:xfrm>
                    <a:prstGeom prst="rect">
                      <a:avLst/>
                    </a:prstGeom>
                    <a:noFill/>
                    <a:ln w="9525">
                      <a:noFill/>
                      <a:miter lim="800000"/>
                      <a:headEnd/>
                      <a:tailEnd/>
                    </a:ln>
                  </pic:spPr>
                </pic:pic>
              </a:graphicData>
            </a:graphic>
          </wp:anchor>
        </w:drawing>
      </w:r>
    </w:p>
    <w:p w:rsidR="00197372" w:rsidRDefault="00197372"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01712D" w:rsidP="00456B8C">
      <w:pPr>
        <w:pStyle w:val="NormalWeb"/>
        <w:shd w:val="clear" w:color="auto" w:fill="FFFFFF"/>
        <w:spacing w:before="0" w:beforeAutospacing="0" w:after="187" w:afterAutospacing="0"/>
        <w:rPr>
          <w:rFonts w:asciiTheme="minorBidi" w:hAnsiTheme="minorBidi" w:cstheme="minorBidi"/>
          <w:sz w:val="22"/>
          <w:szCs w:val="22"/>
        </w:rPr>
      </w:pPr>
      <w:r>
        <w:rPr>
          <w:rFonts w:asciiTheme="minorBidi" w:hAnsiTheme="minorBidi" w:cstheme="minorBidi"/>
          <w:noProof/>
          <w:sz w:val="22"/>
          <w:szCs w:val="22"/>
        </w:rPr>
        <w:pict>
          <v:shape id="_x0000_s1039" type="#_x0000_t202" style="position:absolute;margin-left:-.65pt;margin-top:17.55pt;width:103.1pt;height:35.7pt;z-index:251683840;mso-height-percent:200;mso-height-percent:200;mso-width-relative:margin;mso-height-relative:margin" filled="f" stroked="f">
            <v:textbox style="mso-fit-shape-to-text:t">
              <w:txbxContent>
                <w:p w:rsidR="00A87A61" w:rsidRDefault="00A87A61" w:rsidP="00A87A61">
                  <w:r w:rsidRPr="006A796C">
                    <w:rPr>
                      <w:rFonts w:asciiTheme="minorBidi" w:hAnsiTheme="minorBidi"/>
                      <w:b/>
                      <w:bCs/>
                      <w:i/>
                      <w:iCs/>
                      <w:color w:val="7030A0"/>
                      <w:sz w:val="28"/>
                      <w:szCs w:val="28"/>
                    </w:rPr>
                    <w:t>(Figure</w:t>
                  </w:r>
                  <w:r w:rsidR="00E30D51">
                    <w:rPr>
                      <w:rFonts w:asciiTheme="minorBidi" w:hAnsiTheme="minorBidi"/>
                      <w:b/>
                      <w:bCs/>
                      <w:i/>
                      <w:iCs/>
                      <w:color w:val="7030A0"/>
                      <w:sz w:val="28"/>
                      <w:szCs w:val="28"/>
                    </w:rPr>
                    <w:t>3</w:t>
                  </w:r>
                  <w:r w:rsidRPr="006A796C">
                    <w:rPr>
                      <w:rFonts w:asciiTheme="minorBidi" w:hAnsiTheme="minorBidi"/>
                      <w:b/>
                      <w:bCs/>
                      <w:i/>
                      <w:iCs/>
                      <w:color w:val="7030A0"/>
                      <w:sz w:val="28"/>
                      <w:szCs w:val="28"/>
                    </w:rPr>
                    <w:t>.1)</w:t>
                  </w:r>
                </w:p>
              </w:txbxContent>
            </v:textbox>
          </v:shape>
        </w:pict>
      </w: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r>
        <w:rPr>
          <w:noProof/>
        </w:rPr>
        <w:drawing>
          <wp:anchor distT="0" distB="0" distL="114300" distR="114300" simplePos="0" relativeHeight="251660288" behindDoc="0" locked="0" layoutInCell="1" allowOverlap="1">
            <wp:simplePos x="0" y="0"/>
            <wp:positionH relativeFrom="column">
              <wp:posOffset>-238125</wp:posOffset>
            </wp:positionH>
            <wp:positionV relativeFrom="paragraph">
              <wp:posOffset>70485</wp:posOffset>
            </wp:positionV>
            <wp:extent cx="3957320" cy="2855595"/>
            <wp:effectExtent l="19050" t="0" r="5080" b="0"/>
            <wp:wrapSquare wrapText="bothSides"/>
            <wp:docPr id="10" name="Picture 32" descr="http://greenpoweroregon.com/Images/WindDiagram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greenpoweroregon.com/Images/WindDiagram_Lg.gif"/>
                    <pic:cNvPicPr>
                      <a:picLocks noChangeAspect="1" noChangeArrowheads="1"/>
                    </pic:cNvPicPr>
                  </pic:nvPicPr>
                  <pic:blipFill>
                    <a:blip r:embed="rId22" cstate="print"/>
                    <a:srcRect/>
                    <a:stretch>
                      <a:fillRect/>
                    </a:stretch>
                  </pic:blipFill>
                  <pic:spPr bwMode="auto">
                    <a:xfrm>
                      <a:off x="0" y="0"/>
                      <a:ext cx="3957320" cy="2855595"/>
                    </a:xfrm>
                    <a:prstGeom prst="rect">
                      <a:avLst/>
                    </a:prstGeom>
                    <a:noFill/>
                    <a:ln w="9525">
                      <a:noFill/>
                      <a:miter lim="800000"/>
                      <a:headEnd/>
                      <a:tailEnd/>
                    </a:ln>
                  </pic:spPr>
                </pic:pic>
              </a:graphicData>
            </a:graphic>
          </wp:anchor>
        </w:drawing>
      </w: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6D723E" w:rsidRDefault="006D723E" w:rsidP="00456B8C">
      <w:pPr>
        <w:pStyle w:val="NormalWeb"/>
        <w:shd w:val="clear" w:color="auto" w:fill="FFFFFF"/>
        <w:spacing w:before="0" w:beforeAutospacing="0" w:after="187" w:afterAutospacing="0"/>
        <w:rPr>
          <w:rFonts w:asciiTheme="minorBidi" w:hAnsiTheme="minorBidi" w:cstheme="minorBidi"/>
          <w:sz w:val="22"/>
          <w:szCs w:val="22"/>
        </w:rPr>
      </w:pPr>
    </w:p>
    <w:p w:rsidR="006D723E" w:rsidRDefault="0001712D" w:rsidP="00456B8C">
      <w:pPr>
        <w:pStyle w:val="NormalWeb"/>
        <w:shd w:val="clear" w:color="auto" w:fill="FFFFFF"/>
        <w:spacing w:before="0" w:beforeAutospacing="0" w:after="187" w:afterAutospacing="0"/>
        <w:rPr>
          <w:rFonts w:asciiTheme="minorBidi" w:hAnsiTheme="minorBidi" w:cstheme="minorBidi"/>
          <w:sz w:val="22"/>
          <w:szCs w:val="22"/>
        </w:rPr>
      </w:pPr>
      <w:r>
        <w:rPr>
          <w:rFonts w:asciiTheme="minorBidi" w:hAnsiTheme="minorBidi" w:cstheme="minorBidi"/>
          <w:noProof/>
          <w:sz w:val="22"/>
          <w:szCs w:val="22"/>
        </w:rPr>
        <w:pict>
          <v:shape id="_x0000_s1040" type="#_x0000_t202" style="position:absolute;margin-left:-8.55pt;margin-top:5.45pt;width:103.1pt;height:35.7pt;z-index:251684864;mso-height-percent:200;mso-height-percent:200;mso-width-relative:margin;mso-height-relative:margin" filled="f" stroked="f">
            <v:textbox style="mso-fit-shape-to-text:t">
              <w:txbxContent>
                <w:p w:rsidR="00E30D51" w:rsidRDefault="00E30D51" w:rsidP="00E30D51">
                  <w:r w:rsidRPr="006A796C">
                    <w:rPr>
                      <w:rFonts w:asciiTheme="minorBidi" w:hAnsiTheme="minorBidi"/>
                      <w:b/>
                      <w:bCs/>
                      <w:i/>
                      <w:iCs/>
                      <w:color w:val="7030A0"/>
                      <w:sz w:val="28"/>
                      <w:szCs w:val="28"/>
                    </w:rPr>
                    <w:t>(Figur</w:t>
                  </w:r>
                  <w:r>
                    <w:rPr>
                      <w:rFonts w:asciiTheme="minorBidi" w:hAnsiTheme="minorBidi"/>
                      <w:b/>
                      <w:bCs/>
                      <w:i/>
                      <w:iCs/>
                      <w:color w:val="7030A0"/>
                      <w:sz w:val="28"/>
                      <w:szCs w:val="28"/>
                    </w:rPr>
                    <w:t>e3.2</w:t>
                  </w:r>
                  <w:r w:rsidRPr="006A796C">
                    <w:rPr>
                      <w:rFonts w:asciiTheme="minorBidi" w:hAnsiTheme="minorBidi"/>
                      <w:b/>
                      <w:bCs/>
                      <w:i/>
                      <w:iCs/>
                      <w:color w:val="7030A0"/>
                      <w:sz w:val="28"/>
                      <w:szCs w:val="28"/>
                    </w:rPr>
                    <w:t>)</w:t>
                  </w:r>
                </w:p>
              </w:txbxContent>
            </v:textbox>
          </v:shape>
        </w:pict>
      </w:r>
    </w:p>
    <w:p w:rsidR="006D723E" w:rsidRDefault="006D723E" w:rsidP="00456B8C">
      <w:pPr>
        <w:pStyle w:val="NormalWeb"/>
        <w:shd w:val="clear" w:color="auto" w:fill="FFFFFF"/>
        <w:spacing w:before="0" w:beforeAutospacing="0" w:after="187" w:afterAutospacing="0"/>
        <w:rPr>
          <w:rFonts w:asciiTheme="minorBidi" w:hAnsiTheme="minorBidi" w:cstheme="minorBidi"/>
          <w:sz w:val="22"/>
          <w:szCs w:val="22"/>
        </w:rPr>
      </w:pPr>
    </w:p>
    <w:p w:rsidR="006D723E" w:rsidRDefault="006D723E" w:rsidP="00456B8C">
      <w:pPr>
        <w:pStyle w:val="NormalWeb"/>
        <w:shd w:val="clear" w:color="auto" w:fill="FFFFFF"/>
        <w:spacing w:before="0" w:beforeAutospacing="0" w:after="187" w:afterAutospacing="0"/>
        <w:rPr>
          <w:rFonts w:asciiTheme="minorBidi" w:hAnsiTheme="minorBidi" w:cstheme="minorBidi"/>
          <w:sz w:val="22"/>
          <w:szCs w:val="22"/>
        </w:rPr>
      </w:pPr>
    </w:p>
    <w:p w:rsidR="0067482E" w:rsidRDefault="0067482E" w:rsidP="00456B8C">
      <w:pPr>
        <w:pStyle w:val="NormalWeb"/>
        <w:shd w:val="clear" w:color="auto" w:fill="FFFFFF"/>
        <w:spacing w:before="0" w:beforeAutospacing="0" w:after="187" w:afterAutospacing="0"/>
        <w:rPr>
          <w:rFonts w:asciiTheme="minorBidi" w:hAnsiTheme="minorBidi" w:cstheme="minorBidi"/>
          <w:sz w:val="22"/>
          <w:szCs w:val="22"/>
        </w:rPr>
      </w:pPr>
    </w:p>
    <w:p w:rsidR="00E30D51" w:rsidRPr="0046609A" w:rsidRDefault="00E30D51" w:rsidP="00456B8C">
      <w:pPr>
        <w:pStyle w:val="NormalWeb"/>
        <w:shd w:val="clear" w:color="auto" w:fill="FFFFFF"/>
        <w:spacing w:before="0" w:beforeAutospacing="0" w:after="187" w:afterAutospacing="0"/>
        <w:rPr>
          <w:rFonts w:asciiTheme="minorBidi" w:hAnsiTheme="minorBidi" w:cstheme="minorBidi"/>
          <w:sz w:val="22"/>
          <w:szCs w:val="22"/>
        </w:rPr>
      </w:pPr>
    </w:p>
    <w:p w:rsidR="00456B8C" w:rsidRPr="0067482E" w:rsidRDefault="00456B8C" w:rsidP="006B1C3A">
      <w:pPr>
        <w:pStyle w:val="NormalWeb"/>
        <w:numPr>
          <w:ilvl w:val="0"/>
          <w:numId w:val="8"/>
        </w:numPr>
        <w:shd w:val="clear" w:color="auto" w:fill="FFFFFF"/>
        <w:spacing w:before="0" w:beforeAutospacing="0" w:after="187" w:afterAutospacing="0"/>
        <w:rPr>
          <w:rFonts w:asciiTheme="minorBidi" w:hAnsiTheme="minorBidi" w:cstheme="minorBidi"/>
          <w:b/>
          <w:bCs/>
          <w:color w:val="92D050"/>
          <w:sz w:val="32"/>
          <w:szCs w:val="32"/>
        </w:rPr>
      </w:pPr>
      <w:r w:rsidRPr="0067482E">
        <w:rPr>
          <w:rFonts w:asciiTheme="minorBidi" w:hAnsiTheme="minorBidi" w:cstheme="minorBidi"/>
          <w:b/>
          <w:bCs/>
          <w:color w:val="92D050"/>
          <w:sz w:val="32"/>
          <w:szCs w:val="32"/>
          <w:u w:val="single"/>
        </w:rPr>
        <w:lastRenderedPageBreak/>
        <w:t>Geothermal Power</w:t>
      </w:r>
      <w:r w:rsidR="006B1C3A" w:rsidRPr="0067482E">
        <w:rPr>
          <w:rFonts w:asciiTheme="minorBidi" w:hAnsiTheme="minorBidi" w:cstheme="minorBidi"/>
          <w:b/>
          <w:bCs/>
          <w:color w:val="92D050"/>
          <w:sz w:val="32"/>
          <w:szCs w:val="32"/>
        </w:rPr>
        <w:t>:</w:t>
      </w:r>
    </w:p>
    <w:p w:rsidR="00456B8C" w:rsidRPr="0067482E" w:rsidRDefault="00456B8C" w:rsidP="006A12DF">
      <w:pPr>
        <w:pStyle w:val="NormalWeb"/>
        <w:rPr>
          <w:rFonts w:asciiTheme="minorBidi" w:hAnsiTheme="minorBidi" w:cstheme="minorBidi"/>
          <w:color w:val="7030A0"/>
          <w:sz w:val="28"/>
          <w:szCs w:val="28"/>
        </w:rPr>
      </w:pPr>
      <w:r w:rsidRPr="0067482E">
        <w:rPr>
          <w:rFonts w:asciiTheme="minorBidi" w:hAnsiTheme="minorBidi" w:cstheme="minorBidi"/>
          <w:color w:val="7030A0"/>
          <w:sz w:val="28"/>
          <w:szCs w:val="28"/>
        </w:rPr>
        <w:t xml:space="preserve">Geothermal power </w:t>
      </w:r>
      <w:r w:rsidR="006A12DF" w:rsidRPr="0067482E">
        <w:rPr>
          <w:rFonts w:asciiTheme="minorBidi" w:hAnsiTheme="minorBidi" w:cstheme="minorBidi"/>
          <w:color w:val="7030A0"/>
          <w:sz w:val="28"/>
          <w:szCs w:val="28"/>
        </w:rPr>
        <w:t>is the utilization of na</w:t>
      </w:r>
      <w:r w:rsidRPr="0067482E">
        <w:rPr>
          <w:rFonts w:asciiTheme="minorBidi" w:hAnsiTheme="minorBidi" w:cstheme="minorBidi"/>
          <w:color w:val="7030A0"/>
          <w:sz w:val="28"/>
          <w:szCs w:val="28"/>
        </w:rPr>
        <w:t xml:space="preserve">tural sources of heat </w:t>
      </w:r>
      <w:r w:rsidR="006A12DF" w:rsidRPr="0067482E">
        <w:rPr>
          <w:rFonts w:asciiTheme="minorBidi" w:hAnsiTheme="minorBidi" w:cstheme="minorBidi"/>
          <w:color w:val="7030A0"/>
          <w:sz w:val="28"/>
          <w:szCs w:val="28"/>
        </w:rPr>
        <w:t xml:space="preserve">found </w:t>
      </w:r>
      <w:r w:rsidRPr="0067482E">
        <w:rPr>
          <w:rFonts w:asciiTheme="minorBidi" w:hAnsiTheme="minorBidi" w:cstheme="minorBidi"/>
          <w:color w:val="7030A0"/>
          <w:sz w:val="28"/>
          <w:szCs w:val="28"/>
        </w:rPr>
        <w:t>inside the Earth</w:t>
      </w:r>
      <w:r w:rsidR="006A12DF" w:rsidRPr="0067482E">
        <w:rPr>
          <w:rFonts w:asciiTheme="minorBidi" w:hAnsiTheme="minorBidi" w:cstheme="minorBidi"/>
          <w:color w:val="7030A0"/>
          <w:sz w:val="28"/>
          <w:szCs w:val="28"/>
        </w:rPr>
        <w:t>,</w:t>
      </w:r>
      <w:r w:rsidRPr="0067482E">
        <w:rPr>
          <w:rFonts w:asciiTheme="minorBidi" w:hAnsiTheme="minorBidi" w:cstheme="minorBidi"/>
          <w:color w:val="7030A0"/>
          <w:sz w:val="28"/>
          <w:szCs w:val="28"/>
        </w:rPr>
        <w:t xml:space="preserve"> to produce heat or electricity. </w:t>
      </w:r>
      <w:r w:rsidR="006A12DF" w:rsidRPr="0067482E">
        <w:rPr>
          <w:rFonts w:asciiTheme="minorBidi" w:hAnsiTheme="minorBidi" w:cstheme="minorBidi"/>
          <w:color w:val="7030A0"/>
          <w:sz w:val="28"/>
          <w:szCs w:val="28"/>
        </w:rPr>
        <w:t xml:space="preserve">The world’s biggest source </w:t>
      </w:r>
      <w:proofErr w:type="gramStart"/>
      <w:r w:rsidR="006A12DF" w:rsidRPr="0067482E">
        <w:rPr>
          <w:rFonts w:asciiTheme="minorBidi" w:hAnsiTheme="minorBidi" w:cstheme="minorBidi"/>
          <w:color w:val="7030A0"/>
          <w:sz w:val="28"/>
          <w:szCs w:val="28"/>
        </w:rPr>
        <w:t xml:space="preserve">of </w:t>
      </w:r>
      <w:r w:rsidRPr="0067482E">
        <w:rPr>
          <w:rFonts w:asciiTheme="minorBidi" w:hAnsiTheme="minorBidi" w:cstheme="minorBidi"/>
          <w:color w:val="7030A0"/>
          <w:sz w:val="28"/>
          <w:szCs w:val="28"/>
        </w:rPr>
        <w:t xml:space="preserve"> geothermal</w:t>
      </w:r>
      <w:proofErr w:type="gramEnd"/>
      <w:r w:rsidRPr="0067482E">
        <w:rPr>
          <w:rFonts w:asciiTheme="minorBidi" w:hAnsiTheme="minorBidi" w:cstheme="minorBidi"/>
          <w:color w:val="7030A0"/>
          <w:sz w:val="28"/>
          <w:szCs w:val="28"/>
        </w:rPr>
        <w:t xml:space="preserve"> power is </w:t>
      </w:r>
      <w:r w:rsidR="006A12DF" w:rsidRPr="0067482E">
        <w:rPr>
          <w:rFonts w:asciiTheme="minorBidi" w:hAnsiTheme="minorBidi" w:cstheme="minorBidi"/>
          <w:color w:val="7030A0"/>
          <w:sz w:val="28"/>
          <w:szCs w:val="28"/>
        </w:rPr>
        <w:t xml:space="preserve">currently from generating through </w:t>
      </w:r>
      <w:r w:rsidRPr="0067482E">
        <w:rPr>
          <w:rFonts w:asciiTheme="minorBidi" w:hAnsiTheme="minorBidi" w:cstheme="minorBidi"/>
          <w:color w:val="7030A0"/>
          <w:sz w:val="28"/>
          <w:szCs w:val="28"/>
        </w:rPr>
        <w:t xml:space="preserve">steam or hot water </w:t>
      </w:r>
      <w:r w:rsidR="006A12DF" w:rsidRPr="0067482E">
        <w:rPr>
          <w:rFonts w:asciiTheme="minorBidi" w:hAnsiTheme="minorBidi" w:cstheme="minorBidi"/>
          <w:color w:val="7030A0"/>
          <w:sz w:val="28"/>
          <w:szCs w:val="28"/>
        </w:rPr>
        <w:t>that is found</w:t>
      </w:r>
      <w:r w:rsidRPr="0067482E">
        <w:rPr>
          <w:rFonts w:asciiTheme="minorBidi" w:hAnsiTheme="minorBidi" w:cstheme="minorBidi"/>
          <w:color w:val="7030A0"/>
          <w:sz w:val="28"/>
          <w:szCs w:val="28"/>
        </w:rPr>
        <w:t xml:space="preserve"> underground. </w:t>
      </w:r>
      <w:r w:rsidR="006A12DF" w:rsidRPr="0067482E">
        <w:rPr>
          <w:rFonts w:asciiTheme="minorBidi" w:hAnsiTheme="minorBidi" w:cstheme="minorBidi"/>
          <w:color w:val="7030A0"/>
          <w:sz w:val="28"/>
          <w:szCs w:val="28"/>
        </w:rPr>
        <w:t>A positive note; g</w:t>
      </w:r>
      <w:r w:rsidRPr="0067482E">
        <w:rPr>
          <w:rFonts w:asciiTheme="minorBidi" w:hAnsiTheme="minorBidi" w:cstheme="minorBidi"/>
          <w:color w:val="7030A0"/>
          <w:sz w:val="28"/>
          <w:szCs w:val="28"/>
        </w:rPr>
        <w:t>eothermal power generation produces few emissions and the power source is continuously available.</w:t>
      </w:r>
    </w:p>
    <w:p w:rsidR="00456B8C" w:rsidRPr="0067482E" w:rsidRDefault="00456B8C" w:rsidP="006A12DF">
      <w:pPr>
        <w:pStyle w:val="NormalWeb"/>
        <w:rPr>
          <w:rFonts w:asciiTheme="minorBidi" w:hAnsiTheme="minorBidi" w:cstheme="minorBidi"/>
          <w:color w:val="7030A0"/>
          <w:sz w:val="28"/>
          <w:szCs w:val="28"/>
        </w:rPr>
      </w:pPr>
      <w:r w:rsidRPr="0067482E">
        <w:rPr>
          <w:rFonts w:asciiTheme="minorBidi" w:hAnsiTheme="minorBidi" w:cstheme="minorBidi"/>
          <w:color w:val="7030A0"/>
          <w:sz w:val="28"/>
          <w:szCs w:val="28"/>
        </w:rPr>
        <w:t xml:space="preserve">There are three geothermal technologies currently </w:t>
      </w:r>
      <w:r w:rsidR="006A12DF" w:rsidRPr="0067482E">
        <w:rPr>
          <w:rFonts w:asciiTheme="minorBidi" w:hAnsiTheme="minorBidi" w:cstheme="minorBidi"/>
          <w:color w:val="7030A0"/>
          <w:sz w:val="28"/>
          <w:szCs w:val="28"/>
        </w:rPr>
        <w:t xml:space="preserve">used: </w:t>
      </w:r>
      <w:r w:rsidR="006A12DF" w:rsidRPr="0067482E">
        <w:rPr>
          <w:rFonts w:asciiTheme="minorBidi" w:hAnsiTheme="minorBidi" w:cstheme="minorBidi"/>
          <w:color w:val="7030A0"/>
          <w:sz w:val="28"/>
          <w:szCs w:val="28"/>
        </w:rPr>
        <w:br/>
        <w:t>Direct-use systems</w:t>
      </w:r>
      <w:r w:rsidR="006A12DF" w:rsidRPr="0067482E">
        <w:rPr>
          <w:rFonts w:asciiTheme="minorBidi" w:hAnsiTheme="minorBidi" w:cstheme="minorBidi"/>
          <w:color w:val="7030A0"/>
          <w:sz w:val="28"/>
          <w:szCs w:val="28"/>
        </w:rPr>
        <w:br/>
        <w:t>U</w:t>
      </w:r>
      <w:r w:rsidRPr="0067482E">
        <w:rPr>
          <w:rFonts w:asciiTheme="minorBidi" w:hAnsiTheme="minorBidi" w:cstheme="minorBidi"/>
          <w:color w:val="7030A0"/>
          <w:sz w:val="28"/>
          <w:szCs w:val="28"/>
        </w:rPr>
        <w:t>se of deep reservoirs to generate electricity</w:t>
      </w:r>
      <w:r w:rsidR="006A12DF" w:rsidRPr="0067482E">
        <w:rPr>
          <w:rFonts w:asciiTheme="minorBidi" w:hAnsiTheme="minorBidi" w:cstheme="minorBidi"/>
          <w:color w:val="7030A0"/>
          <w:sz w:val="28"/>
          <w:szCs w:val="28"/>
        </w:rPr>
        <w:br/>
      </w:r>
      <w:proofErr w:type="gramStart"/>
      <w:r w:rsidR="006A12DF" w:rsidRPr="0067482E">
        <w:rPr>
          <w:rFonts w:asciiTheme="minorBidi" w:hAnsiTheme="minorBidi" w:cstheme="minorBidi"/>
          <w:color w:val="7030A0"/>
          <w:sz w:val="28"/>
          <w:szCs w:val="28"/>
        </w:rPr>
        <w:t>G</w:t>
      </w:r>
      <w:r w:rsidRPr="0067482E">
        <w:rPr>
          <w:rFonts w:asciiTheme="minorBidi" w:hAnsiTheme="minorBidi" w:cstheme="minorBidi"/>
          <w:color w:val="7030A0"/>
          <w:sz w:val="28"/>
          <w:szCs w:val="28"/>
        </w:rPr>
        <w:t>eothermal</w:t>
      </w:r>
      <w:proofErr w:type="gramEnd"/>
      <w:r w:rsidRPr="0067482E">
        <w:rPr>
          <w:rFonts w:asciiTheme="minorBidi" w:hAnsiTheme="minorBidi" w:cstheme="minorBidi"/>
          <w:color w:val="7030A0"/>
          <w:sz w:val="28"/>
          <w:szCs w:val="28"/>
        </w:rPr>
        <w:t xml:space="preserve"> heat pumps.</w:t>
      </w:r>
    </w:p>
    <w:p w:rsidR="006A12DF" w:rsidRPr="0067482E" w:rsidRDefault="006A12DF" w:rsidP="006A12DF">
      <w:pPr>
        <w:pStyle w:val="NormalWeb"/>
        <w:numPr>
          <w:ilvl w:val="0"/>
          <w:numId w:val="4"/>
        </w:numPr>
        <w:rPr>
          <w:rFonts w:asciiTheme="minorBidi" w:hAnsiTheme="minorBidi" w:cstheme="minorBidi"/>
          <w:color w:val="7030A0"/>
          <w:sz w:val="28"/>
          <w:szCs w:val="28"/>
        </w:rPr>
      </w:pPr>
      <w:r w:rsidRPr="0067482E">
        <w:rPr>
          <w:rFonts w:asciiTheme="minorBidi" w:hAnsiTheme="minorBidi" w:cstheme="minorBidi"/>
          <w:color w:val="7030A0"/>
          <w:sz w:val="28"/>
          <w:szCs w:val="28"/>
        </w:rPr>
        <w:t>Direct</w:t>
      </w:r>
      <w:r w:rsidR="00456B8C" w:rsidRPr="0067482E">
        <w:rPr>
          <w:rFonts w:asciiTheme="minorBidi" w:hAnsiTheme="minorBidi" w:cstheme="minorBidi"/>
          <w:color w:val="7030A0"/>
          <w:sz w:val="28"/>
          <w:szCs w:val="28"/>
        </w:rPr>
        <w:t>-use geothermal systems</w:t>
      </w:r>
      <w:r w:rsidRPr="0067482E">
        <w:rPr>
          <w:rFonts w:asciiTheme="minorBidi" w:hAnsiTheme="minorBidi" w:cstheme="minorBidi"/>
          <w:color w:val="7030A0"/>
          <w:sz w:val="28"/>
          <w:szCs w:val="28"/>
        </w:rPr>
        <w:t>:</w:t>
      </w:r>
      <w:r w:rsidRPr="0067482E">
        <w:rPr>
          <w:rFonts w:asciiTheme="minorBidi" w:hAnsiTheme="minorBidi" w:cstheme="minorBidi"/>
          <w:color w:val="7030A0"/>
          <w:sz w:val="28"/>
          <w:szCs w:val="28"/>
        </w:rPr>
        <w:br/>
      </w:r>
      <w:r w:rsidR="00456B8C" w:rsidRPr="0067482E">
        <w:rPr>
          <w:rFonts w:asciiTheme="minorBidi" w:hAnsiTheme="minorBidi" w:cstheme="minorBidi"/>
          <w:color w:val="7030A0"/>
          <w:sz w:val="28"/>
          <w:szCs w:val="28"/>
        </w:rPr>
        <w:t xml:space="preserve"> </w:t>
      </w:r>
      <w:r w:rsidRPr="0067482E">
        <w:rPr>
          <w:rFonts w:asciiTheme="minorBidi" w:hAnsiTheme="minorBidi" w:cstheme="minorBidi"/>
          <w:color w:val="7030A0"/>
          <w:sz w:val="28"/>
          <w:szCs w:val="28"/>
        </w:rPr>
        <w:t>A</w:t>
      </w:r>
      <w:r w:rsidR="00456B8C" w:rsidRPr="0067482E">
        <w:rPr>
          <w:rFonts w:asciiTheme="minorBidi" w:hAnsiTheme="minorBidi" w:cstheme="minorBidi"/>
          <w:color w:val="7030A0"/>
          <w:sz w:val="28"/>
          <w:szCs w:val="28"/>
        </w:rPr>
        <w:t xml:space="preserve"> well is drilled into a reservoir to provide a steady </w:t>
      </w:r>
      <w:r w:rsidRPr="0067482E">
        <w:rPr>
          <w:rFonts w:asciiTheme="minorBidi" w:hAnsiTheme="minorBidi" w:cstheme="minorBidi"/>
          <w:color w:val="7030A0"/>
          <w:sz w:val="28"/>
          <w:szCs w:val="28"/>
        </w:rPr>
        <w:t>flow</w:t>
      </w:r>
      <w:r w:rsidR="00456B8C" w:rsidRPr="0067482E">
        <w:rPr>
          <w:rFonts w:asciiTheme="minorBidi" w:hAnsiTheme="minorBidi" w:cstheme="minorBidi"/>
          <w:color w:val="7030A0"/>
          <w:sz w:val="28"/>
          <w:szCs w:val="28"/>
        </w:rPr>
        <w:t xml:space="preserve"> of hot water. The water is brought up through the well, </w:t>
      </w:r>
      <w:r w:rsidRPr="0067482E">
        <w:rPr>
          <w:rFonts w:asciiTheme="minorBidi" w:hAnsiTheme="minorBidi" w:cstheme="minorBidi"/>
          <w:color w:val="7030A0"/>
          <w:sz w:val="28"/>
          <w:szCs w:val="28"/>
        </w:rPr>
        <w:t>through the</w:t>
      </w:r>
      <w:r w:rsidR="00456B8C" w:rsidRPr="0067482E">
        <w:rPr>
          <w:rFonts w:asciiTheme="minorBidi" w:hAnsiTheme="minorBidi" w:cstheme="minorBidi"/>
          <w:color w:val="7030A0"/>
          <w:sz w:val="28"/>
          <w:szCs w:val="28"/>
        </w:rPr>
        <w:t xml:space="preserve"> mechanical system</w:t>
      </w:r>
      <w:r w:rsidRPr="0067482E">
        <w:rPr>
          <w:rFonts w:asciiTheme="minorBidi" w:hAnsiTheme="minorBidi" w:cstheme="minorBidi"/>
          <w:color w:val="7030A0"/>
          <w:sz w:val="28"/>
          <w:szCs w:val="28"/>
        </w:rPr>
        <w:t xml:space="preserve"> of </w:t>
      </w:r>
      <w:r w:rsidR="00456B8C" w:rsidRPr="0067482E">
        <w:rPr>
          <w:rFonts w:asciiTheme="minorBidi" w:hAnsiTheme="minorBidi" w:cstheme="minorBidi"/>
          <w:color w:val="7030A0"/>
          <w:sz w:val="28"/>
          <w:szCs w:val="28"/>
        </w:rPr>
        <w:t>piping, a heat exchanger, and controls</w:t>
      </w:r>
      <w:r w:rsidRPr="0067482E">
        <w:rPr>
          <w:rFonts w:asciiTheme="minorBidi" w:hAnsiTheme="minorBidi" w:cstheme="minorBidi"/>
          <w:color w:val="7030A0"/>
          <w:sz w:val="28"/>
          <w:szCs w:val="28"/>
        </w:rPr>
        <w:t xml:space="preserve">, </w:t>
      </w:r>
      <w:proofErr w:type="gramStart"/>
      <w:r w:rsidRPr="0067482E">
        <w:rPr>
          <w:rFonts w:asciiTheme="minorBidi" w:hAnsiTheme="minorBidi" w:cstheme="minorBidi"/>
          <w:color w:val="7030A0"/>
          <w:sz w:val="28"/>
          <w:szCs w:val="28"/>
        </w:rPr>
        <w:t>then</w:t>
      </w:r>
      <w:proofErr w:type="gramEnd"/>
      <w:r w:rsidRPr="0067482E">
        <w:rPr>
          <w:rFonts w:asciiTheme="minorBidi" w:hAnsiTheme="minorBidi" w:cstheme="minorBidi"/>
          <w:color w:val="7030A0"/>
          <w:sz w:val="28"/>
          <w:szCs w:val="28"/>
        </w:rPr>
        <w:t xml:space="preserve"> d</w:t>
      </w:r>
      <w:r w:rsidR="00456B8C" w:rsidRPr="0067482E">
        <w:rPr>
          <w:rFonts w:asciiTheme="minorBidi" w:hAnsiTheme="minorBidi" w:cstheme="minorBidi"/>
          <w:color w:val="7030A0"/>
          <w:sz w:val="28"/>
          <w:szCs w:val="28"/>
        </w:rPr>
        <w:t xml:space="preserve">elivers the heat directly for </w:t>
      </w:r>
      <w:r w:rsidRPr="0067482E">
        <w:rPr>
          <w:rFonts w:asciiTheme="minorBidi" w:hAnsiTheme="minorBidi" w:cstheme="minorBidi"/>
          <w:color w:val="7030A0"/>
          <w:sz w:val="28"/>
          <w:szCs w:val="28"/>
        </w:rPr>
        <w:t xml:space="preserve">the </w:t>
      </w:r>
      <w:r w:rsidR="00456B8C" w:rsidRPr="0067482E">
        <w:rPr>
          <w:rFonts w:asciiTheme="minorBidi" w:hAnsiTheme="minorBidi" w:cstheme="minorBidi"/>
          <w:color w:val="7030A0"/>
          <w:sz w:val="28"/>
          <w:szCs w:val="28"/>
        </w:rPr>
        <w:t xml:space="preserve">intended use. </w:t>
      </w:r>
      <w:r w:rsidRPr="0067482E">
        <w:rPr>
          <w:rFonts w:asciiTheme="minorBidi" w:hAnsiTheme="minorBidi" w:cstheme="minorBidi"/>
          <w:color w:val="7030A0"/>
          <w:sz w:val="28"/>
          <w:szCs w:val="28"/>
        </w:rPr>
        <w:t>To dispose of it, a</w:t>
      </w:r>
      <w:r w:rsidR="00456B8C" w:rsidRPr="0067482E">
        <w:rPr>
          <w:rFonts w:asciiTheme="minorBidi" w:hAnsiTheme="minorBidi" w:cstheme="minorBidi"/>
          <w:color w:val="7030A0"/>
          <w:sz w:val="28"/>
          <w:szCs w:val="28"/>
        </w:rPr>
        <w:t xml:space="preserve"> system either injects the cooled water underground</w:t>
      </w:r>
      <w:r w:rsidRPr="0067482E">
        <w:rPr>
          <w:rFonts w:asciiTheme="minorBidi" w:hAnsiTheme="minorBidi" w:cstheme="minorBidi"/>
          <w:color w:val="7030A0"/>
          <w:sz w:val="28"/>
          <w:szCs w:val="28"/>
        </w:rPr>
        <w:t>,</w:t>
      </w:r>
      <w:r w:rsidR="00456B8C" w:rsidRPr="0067482E">
        <w:rPr>
          <w:rFonts w:asciiTheme="minorBidi" w:hAnsiTheme="minorBidi" w:cstheme="minorBidi"/>
          <w:color w:val="7030A0"/>
          <w:sz w:val="28"/>
          <w:szCs w:val="28"/>
        </w:rPr>
        <w:t xml:space="preserve"> or disposes of it in a surface storage pond. Geothermal hot water </w:t>
      </w:r>
      <w:r w:rsidRPr="0067482E">
        <w:rPr>
          <w:rFonts w:asciiTheme="minorBidi" w:hAnsiTheme="minorBidi" w:cstheme="minorBidi"/>
          <w:color w:val="7030A0"/>
          <w:sz w:val="28"/>
          <w:szCs w:val="28"/>
        </w:rPr>
        <w:t>can be</w:t>
      </w:r>
      <w:r w:rsidR="00456B8C" w:rsidRPr="0067482E">
        <w:rPr>
          <w:rFonts w:asciiTheme="minorBidi" w:hAnsiTheme="minorBidi" w:cstheme="minorBidi"/>
          <w:color w:val="7030A0"/>
          <w:sz w:val="28"/>
          <w:szCs w:val="28"/>
        </w:rPr>
        <w:t xml:space="preserve"> used for heating buildings, raising plants in greenhouses, drying crops, or for industrial processes</w:t>
      </w:r>
      <w:r w:rsidRPr="0067482E">
        <w:rPr>
          <w:rFonts w:asciiTheme="minorBidi" w:hAnsiTheme="minorBidi" w:cstheme="minorBidi"/>
          <w:color w:val="7030A0"/>
          <w:sz w:val="28"/>
          <w:szCs w:val="28"/>
        </w:rPr>
        <w:t xml:space="preserve">. Most reservoirs in the US are in the west, as it tends to have a greater source of heat underground. </w:t>
      </w:r>
      <w:r w:rsidR="00E30D51" w:rsidRPr="00E30D51">
        <w:rPr>
          <w:rFonts w:asciiTheme="minorBidi" w:hAnsiTheme="minorBidi" w:cstheme="minorBidi"/>
          <w:i/>
          <w:iCs/>
          <w:color w:val="7030A0"/>
          <w:sz w:val="28"/>
          <w:szCs w:val="28"/>
        </w:rPr>
        <w:t>(</w:t>
      </w:r>
      <w:r w:rsidR="00E30D51" w:rsidRPr="00E30D51">
        <w:rPr>
          <w:rFonts w:asciiTheme="minorBidi" w:hAnsiTheme="minorBidi" w:cstheme="minorBidi"/>
          <w:b/>
          <w:bCs/>
          <w:i/>
          <w:iCs/>
          <w:color w:val="7030A0"/>
          <w:sz w:val="28"/>
          <w:szCs w:val="28"/>
        </w:rPr>
        <w:t>Figure4</w:t>
      </w:r>
      <w:r w:rsidRPr="00E30D51">
        <w:rPr>
          <w:rFonts w:asciiTheme="minorBidi" w:hAnsiTheme="minorBidi" w:cstheme="minorBidi"/>
          <w:b/>
          <w:bCs/>
          <w:i/>
          <w:iCs/>
          <w:color w:val="7030A0"/>
          <w:sz w:val="28"/>
          <w:szCs w:val="28"/>
        </w:rPr>
        <w:t>.1</w:t>
      </w:r>
      <w:r w:rsidR="00E30D51">
        <w:rPr>
          <w:rFonts w:asciiTheme="minorBidi" w:hAnsiTheme="minorBidi" w:cstheme="minorBidi"/>
          <w:b/>
          <w:bCs/>
          <w:i/>
          <w:iCs/>
          <w:color w:val="7030A0"/>
          <w:sz w:val="28"/>
          <w:szCs w:val="28"/>
        </w:rPr>
        <w:t>)</w:t>
      </w:r>
      <w:r w:rsidRPr="00E30D51">
        <w:rPr>
          <w:rFonts w:asciiTheme="minorBidi" w:hAnsiTheme="minorBidi" w:cstheme="minorBidi"/>
          <w:i/>
          <w:iCs/>
          <w:color w:val="7030A0"/>
          <w:sz w:val="28"/>
          <w:szCs w:val="28"/>
        </w:rPr>
        <w:br/>
      </w:r>
    </w:p>
    <w:p w:rsidR="00456B8C" w:rsidRPr="0067482E" w:rsidRDefault="00456B8C" w:rsidP="00E22288">
      <w:pPr>
        <w:pStyle w:val="NormalWeb"/>
        <w:numPr>
          <w:ilvl w:val="0"/>
          <w:numId w:val="4"/>
        </w:numPr>
        <w:rPr>
          <w:rFonts w:asciiTheme="minorBidi" w:hAnsiTheme="minorBidi" w:cstheme="minorBidi"/>
          <w:color w:val="7030A0"/>
          <w:sz w:val="28"/>
          <w:szCs w:val="28"/>
        </w:rPr>
      </w:pPr>
      <w:r w:rsidRPr="0067482E">
        <w:rPr>
          <w:rFonts w:asciiTheme="minorBidi" w:hAnsiTheme="minorBidi" w:cstheme="minorBidi"/>
          <w:color w:val="7030A0"/>
          <w:sz w:val="28"/>
          <w:szCs w:val="28"/>
        </w:rPr>
        <w:t>Geothermal power plants</w:t>
      </w:r>
      <w:r w:rsidR="006A12DF" w:rsidRPr="0067482E">
        <w:rPr>
          <w:rFonts w:asciiTheme="minorBidi" w:hAnsiTheme="minorBidi" w:cstheme="minorBidi"/>
          <w:color w:val="7030A0"/>
          <w:sz w:val="28"/>
          <w:szCs w:val="28"/>
        </w:rPr>
        <w:t>:</w:t>
      </w:r>
      <w:r w:rsidR="006A12DF" w:rsidRPr="0067482E">
        <w:rPr>
          <w:rFonts w:asciiTheme="minorBidi" w:hAnsiTheme="minorBidi" w:cstheme="minorBidi"/>
          <w:color w:val="7030A0"/>
          <w:sz w:val="28"/>
          <w:szCs w:val="28"/>
        </w:rPr>
        <w:br/>
        <w:t xml:space="preserve">  C</w:t>
      </w:r>
      <w:r w:rsidRPr="0067482E">
        <w:rPr>
          <w:rFonts w:asciiTheme="minorBidi" w:hAnsiTheme="minorBidi" w:cstheme="minorBidi"/>
          <w:color w:val="7030A0"/>
          <w:sz w:val="28"/>
          <w:szCs w:val="28"/>
        </w:rPr>
        <w:t>onvert</w:t>
      </w:r>
      <w:r w:rsidR="006A12DF" w:rsidRPr="0067482E">
        <w:rPr>
          <w:rFonts w:asciiTheme="minorBidi" w:hAnsiTheme="minorBidi" w:cstheme="minorBidi"/>
          <w:color w:val="7030A0"/>
          <w:sz w:val="28"/>
          <w:szCs w:val="28"/>
        </w:rPr>
        <w:t xml:space="preserve">s hydrothermal fluids, such as hot water or steam </w:t>
      </w:r>
      <w:r w:rsidRPr="0067482E">
        <w:rPr>
          <w:rFonts w:asciiTheme="minorBidi" w:hAnsiTheme="minorBidi" w:cstheme="minorBidi"/>
          <w:color w:val="7030A0"/>
          <w:sz w:val="28"/>
          <w:szCs w:val="28"/>
        </w:rPr>
        <w:t xml:space="preserve">to electricity. The oldest type of geothermal power plant uses steam, </w:t>
      </w:r>
      <w:r w:rsidR="00E22288" w:rsidRPr="0067482E">
        <w:rPr>
          <w:rFonts w:asciiTheme="minorBidi" w:hAnsiTheme="minorBidi" w:cstheme="minorBidi"/>
          <w:color w:val="7030A0"/>
          <w:sz w:val="28"/>
          <w:szCs w:val="28"/>
        </w:rPr>
        <w:t xml:space="preserve">which is </w:t>
      </w:r>
      <w:r w:rsidRPr="0067482E">
        <w:rPr>
          <w:rFonts w:asciiTheme="minorBidi" w:hAnsiTheme="minorBidi" w:cstheme="minorBidi"/>
          <w:color w:val="7030A0"/>
          <w:sz w:val="28"/>
          <w:szCs w:val="28"/>
        </w:rPr>
        <w:t xml:space="preserve">accessed through deep wells, to directly drive a turbine to produce electricity. </w:t>
      </w:r>
      <w:r w:rsidR="00E22288" w:rsidRPr="0067482E">
        <w:rPr>
          <w:rFonts w:asciiTheme="minorBidi" w:hAnsiTheme="minorBidi" w:cstheme="minorBidi"/>
          <w:color w:val="7030A0"/>
          <w:sz w:val="28"/>
          <w:szCs w:val="28"/>
        </w:rPr>
        <w:t>There are two types of plants</w:t>
      </w:r>
      <w:proofErr w:type="gramStart"/>
      <w:r w:rsidR="00E22288" w:rsidRPr="0067482E">
        <w:rPr>
          <w:rFonts w:asciiTheme="minorBidi" w:hAnsiTheme="minorBidi" w:cstheme="minorBidi"/>
          <w:color w:val="7030A0"/>
          <w:sz w:val="28"/>
          <w:szCs w:val="28"/>
        </w:rPr>
        <w:t>:</w:t>
      </w:r>
      <w:proofErr w:type="gramEnd"/>
      <w:r w:rsidR="00E22288" w:rsidRPr="0067482E">
        <w:rPr>
          <w:rFonts w:asciiTheme="minorBidi" w:hAnsiTheme="minorBidi" w:cstheme="minorBidi"/>
          <w:color w:val="7030A0"/>
          <w:sz w:val="28"/>
          <w:szCs w:val="28"/>
        </w:rPr>
        <w:br/>
        <w:t xml:space="preserve">a. </w:t>
      </w:r>
      <w:r w:rsidRPr="0067482E">
        <w:rPr>
          <w:rFonts w:asciiTheme="minorBidi" w:hAnsiTheme="minorBidi" w:cstheme="minorBidi"/>
          <w:color w:val="7030A0"/>
          <w:sz w:val="28"/>
          <w:szCs w:val="28"/>
        </w:rPr>
        <w:t xml:space="preserve">Flash steam plants use extremely hot water (149 degrees </w:t>
      </w:r>
      <w:r w:rsidR="00E22288" w:rsidRPr="0067482E">
        <w:rPr>
          <w:rFonts w:asciiTheme="minorBidi" w:hAnsiTheme="minorBidi" w:cstheme="minorBidi"/>
          <w:color w:val="7030A0"/>
          <w:sz w:val="28"/>
          <w:szCs w:val="28"/>
        </w:rPr>
        <w:t xml:space="preserve">+ </w:t>
      </w:r>
      <w:r w:rsidRPr="0067482E">
        <w:rPr>
          <w:rFonts w:asciiTheme="minorBidi" w:hAnsiTheme="minorBidi" w:cstheme="minorBidi"/>
          <w:color w:val="7030A0"/>
          <w:sz w:val="28"/>
          <w:szCs w:val="28"/>
        </w:rPr>
        <w:t>C), which is pumped under high pressure to the generation equipment at the surface. The hot</w:t>
      </w:r>
      <w:r w:rsidR="00E22288" w:rsidRPr="0067482E">
        <w:rPr>
          <w:rFonts w:asciiTheme="minorBidi" w:hAnsiTheme="minorBidi" w:cstheme="minorBidi"/>
          <w:color w:val="7030A0"/>
          <w:sz w:val="28"/>
          <w:szCs w:val="28"/>
        </w:rPr>
        <w:t xml:space="preserve"> </w:t>
      </w:r>
      <w:r w:rsidRPr="0067482E">
        <w:rPr>
          <w:rFonts w:asciiTheme="minorBidi" w:hAnsiTheme="minorBidi" w:cstheme="minorBidi"/>
          <w:color w:val="7030A0"/>
          <w:sz w:val="28"/>
          <w:szCs w:val="28"/>
        </w:rPr>
        <w:t xml:space="preserve">water is vaporized and the vapor in turn drives turbines to generate electricity. </w:t>
      </w:r>
      <w:r w:rsidR="00E22288" w:rsidRPr="0067482E">
        <w:rPr>
          <w:rFonts w:asciiTheme="minorBidi" w:hAnsiTheme="minorBidi" w:cstheme="minorBidi"/>
          <w:color w:val="7030A0"/>
          <w:sz w:val="28"/>
          <w:szCs w:val="28"/>
        </w:rPr>
        <w:br/>
      </w:r>
      <w:r w:rsidR="00E22288" w:rsidRPr="0067482E">
        <w:rPr>
          <w:rFonts w:asciiTheme="minorBidi" w:hAnsiTheme="minorBidi" w:cstheme="minorBidi"/>
          <w:color w:val="7030A0"/>
          <w:sz w:val="28"/>
          <w:szCs w:val="28"/>
        </w:rPr>
        <w:br/>
        <w:t xml:space="preserve">b. </w:t>
      </w:r>
      <w:r w:rsidRPr="0067482E">
        <w:rPr>
          <w:rFonts w:asciiTheme="minorBidi" w:hAnsiTheme="minorBidi" w:cstheme="minorBidi"/>
          <w:color w:val="7030A0"/>
          <w:sz w:val="28"/>
          <w:szCs w:val="28"/>
        </w:rPr>
        <w:t>Binary-cycle geothermal power plants use moderate-temperature water (</w:t>
      </w:r>
      <w:r w:rsidR="00E22288" w:rsidRPr="0067482E">
        <w:rPr>
          <w:rFonts w:asciiTheme="minorBidi" w:hAnsiTheme="minorBidi" w:cstheme="minorBidi"/>
          <w:color w:val="7030A0"/>
          <w:sz w:val="28"/>
          <w:szCs w:val="28"/>
        </w:rPr>
        <w:t>38-149 degrees C</w:t>
      </w:r>
      <w:r w:rsidRPr="0067482E">
        <w:rPr>
          <w:rFonts w:asciiTheme="minorBidi" w:hAnsiTheme="minorBidi" w:cstheme="minorBidi"/>
          <w:color w:val="7030A0"/>
          <w:sz w:val="28"/>
          <w:szCs w:val="28"/>
        </w:rPr>
        <w:t xml:space="preserve">). The water is used to vaporize a second fluid that has a much lower boiling point than water. The vapor from this second fluid is then used to drive the turbines to produce electricity. </w:t>
      </w:r>
      <w:r w:rsidR="00E22288" w:rsidRPr="0067482E">
        <w:rPr>
          <w:rFonts w:asciiTheme="minorBidi" w:hAnsiTheme="minorBidi" w:cstheme="minorBidi"/>
          <w:color w:val="7030A0"/>
          <w:sz w:val="28"/>
          <w:szCs w:val="28"/>
        </w:rPr>
        <w:br/>
      </w:r>
    </w:p>
    <w:p w:rsidR="00456B8C" w:rsidRPr="0067482E" w:rsidRDefault="00E22288" w:rsidP="006A12DF">
      <w:pPr>
        <w:pStyle w:val="NormalWeb"/>
        <w:numPr>
          <w:ilvl w:val="0"/>
          <w:numId w:val="4"/>
        </w:numPr>
        <w:rPr>
          <w:rFonts w:asciiTheme="minorBidi" w:hAnsiTheme="minorBidi" w:cstheme="minorBidi"/>
          <w:color w:val="7030A0"/>
          <w:sz w:val="28"/>
          <w:szCs w:val="28"/>
        </w:rPr>
      </w:pPr>
      <w:r w:rsidRPr="0067482E">
        <w:rPr>
          <w:rFonts w:asciiTheme="minorBidi" w:hAnsiTheme="minorBidi" w:cstheme="minorBidi"/>
          <w:color w:val="7030A0"/>
          <w:sz w:val="28"/>
          <w:szCs w:val="28"/>
        </w:rPr>
        <w:lastRenderedPageBreak/>
        <w:t>Geothermal Heat P</w:t>
      </w:r>
      <w:r w:rsidR="00456B8C" w:rsidRPr="0067482E">
        <w:rPr>
          <w:rFonts w:asciiTheme="minorBidi" w:hAnsiTheme="minorBidi" w:cstheme="minorBidi"/>
          <w:color w:val="7030A0"/>
          <w:sz w:val="28"/>
          <w:szCs w:val="28"/>
        </w:rPr>
        <w:t>umps</w:t>
      </w:r>
      <w:r w:rsidRPr="0067482E">
        <w:rPr>
          <w:rFonts w:asciiTheme="minorBidi" w:hAnsiTheme="minorBidi" w:cstheme="minorBidi"/>
          <w:color w:val="7030A0"/>
          <w:sz w:val="28"/>
          <w:szCs w:val="28"/>
        </w:rPr>
        <w:t>:</w:t>
      </w:r>
      <w:r w:rsidRPr="0067482E">
        <w:rPr>
          <w:rFonts w:asciiTheme="minorBidi" w:hAnsiTheme="minorBidi" w:cstheme="minorBidi"/>
          <w:color w:val="7030A0"/>
          <w:sz w:val="28"/>
          <w:szCs w:val="28"/>
        </w:rPr>
        <w:br/>
        <w:t xml:space="preserve">   These</w:t>
      </w:r>
      <w:r w:rsidR="00456B8C" w:rsidRPr="0067482E">
        <w:rPr>
          <w:rFonts w:asciiTheme="minorBidi" w:hAnsiTheme="minorBidi" w:cstheme="minorBidi"/>
          <w:color w:val="7030A0"/>
          <w:sz w:val="28"/>
          <w:szCs w:val="28"/>
        </w:rPr>
        <w:t xml:space="preserve"> are used for space heating and cooling as well as water</w:t>
      </w:r>
      <w:r w:rsidR="00456B8C" w:rsidRPr="0046609A">
        <w:rPr>
          <w:rFonts w:asciiTheme="minorBidi" w:hAnsiTheme="minorBidi" w:cstheme="minorBidi"/>
          <w:sz w:val="28"/>
          <w:szCs w:val="28"/>
        </w:rPr>
        <w:t xml:space="preserve"> </w:t>
      </w:r>
      <w:r w:rsidR="00456B8C" w:rsidRPr="0067482E">
        <w:rPr>
          <w:rFonts w:asciiTheme="minorBidi" w:hAnsiTheme="minorBidi" w:cstheme="minorBidi"/>
          <w:color w:val="7030A0"/>
          <w:sz w:val="28"/>
          <w:szCs w:val="28"/>
        </w:rPr>
        <w:t>heating, for residential and commercial applications. The technology relies on the fact that beneath the surface, the Earth remains at a relatively constant temperature throughout the year, warmer than the air above it during the winter and cooler in the summer. A geothermal heat pump takes advantage of this by transferring heat, stored in the ground, into a building during the winter, and transferring it out of the building and back into the ground during the summer. The heat pump consists of a series of pipes, buried in the ground near a building to be conditioned or where water is to be heated. Fluid is circulated through the pipes to either absorb heat from the ground or distribute heat to the ground. Geothermal heat pumps can be used in most areas of the United States.</w:t>
      </w:r>
    </w:p>
    <w:p w:rsidR="00E22288" w:rsidRPr="0067482E" w:rsidRDefault="00E22288" w:rsidP="00E22288">
      <w:pPr>
        <w:pStyle w:val="NormalWeb"/>
        <w:rPr>
          <w:rFonts w:asciiTheme="minorBidi" w:hAnsiTheme="minorBidi" w:cstheme="minorBidi"/>
          <w:color w:val="7030A0"/>
          <w:sz w:val="28"/>
          <w:szCs w:val="28"/>
        </w:rPr>
      </w:pPr>
    </w:p>
    <w:p w:rsidR="0067482E" w:rsidRDefault="0001712D" w:rsidP="0067482E">
      <w:pPr>
        <w:pStyle w:val="NormalWeb"/>
        <w:keepNext/>
      </w:pPr>
      <w:r w:rsidRPr="0001712D">
        <w:rPr>
          <w:rFonts w:asciiTheme="minorBidi" w:hAnsiTheme="minorBidi" w:cstheme="minorBidi"/>
          <w:noProof/>
          <w:color w:val="7030A0"/>
          <w:sz w:val="28"/>
          <w:szCs w:val="28"/>
        </w:rPr>
        <w:pict>
          <v:shape id="_x0000_s1041" type="#_x0000_t202" style="position:absolute;margin-left:235.4pt;margin-top:111.4pt;width:103.1pt;height:35.7pt;z-index:251685888;mso-height-percent:200;mso-height-percent:200;mso-width-relative:margin;mso-height-relative:margin" filled="f" stroked="f">
            <v:textbox style="mso-fit-shape-to-text:t">
              <w:txbxContent>
                <w:p w:rsidR="00E30D51" w:rsidRDefault="00E30D51" w:rsidP="00E30D51">
                  <w:r w:rsidRPr="006A796C">
                    <w:rPr>
                      <w:rFonts w:asciiTheme="minorBidi" w:hAnsiTheme="minorBidi"/>
                      <w:b/>
                      <w:bCs/>
                      <w:i/>
                      <w:iCs/>
                      <w:color w:val="7030A0"/>
                      <w:sz w:val="28"/>
                      <w:szCs w:val="28"/>
                    </w:rPr>
                    <w:t>(Figure</w:t>
                  </w:r>
                  <w:r>
                    <w:rPr>
                      <w:rFonts w:asciiTheme="minorBidi" w:hAnsiTheme="minorBidi"/>
                      <w:b/>
                      <w:bCs/>
                      <w:i/>
                      <w:iCs/>
                      <w:color w:val="7030A0"/>
                      <w:sz w:val="28"/>
                      <w:szCs w:val="28"/>
                    </w:rPr>
                    <w:t>4</w:t>
                  </w:r>
                  <w:r w:rsidRPr="006A796C">
                    <w:rPr>
                      <w:rFonts w:asciiTheme="minorBidi" w:hAnsiTheme="minorBidi"/>
                      <w:b/>
                      <w:bCs/>
                      <w:i/>
                      <w:iCs/>
                      <w:color w:val="7030A0"/>
                      <w:sz w:val="28"/>
                      <w:szCs w:val="28"/>
                    </w:rPr>
                    <w:t>.1)</w:t>
                  </w:r>
                </w:p>
              </w:txbxContent>
            </v:textbox>
          </v:shape>
        </w:pict>
      </w:r>
      <w:r w:rsidR="00E22288" w:rsidRPr="0067482E">
        <w:rPr>
          <w:rFonts w:asciiTheme="minorBidi" w:hAnsiTheme="minorBidi" w:cstheme="minorBidi"/>
          <w:noProof/>
          <w:color w:val="7030A0"/>
          <w:sz w:val="28"/>
          <w:szCs w:val="28"/>
          <w:bdr w:val="single" w:sz="2" w:space="3" w:color="B6AAB6" w:frame="1"/>
        </w:rPr>
        <w:drawing>
          <wp:inline distT="0" distB="0" distL="0" distR="0">
            <wp:extent cx="2861945" cy="1591310"/>
            <wp:effectExtent l="19050" t="0" r="0" b="0"/>
            <wp:docPr id="9" name="Picture 5" descr="Geothermal resource map of th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thermal resource map of the United States"/>
                    <pic:cNvPicPr>
                      <a:picLocks noChangeAspect="1" noChangeArrowheads="1"/>
                    </pic:cNvPicPr>
                  </pic:nvPicPr>
                  <pic:blipFill>
                    <a:blip r:embed="rId23" cstate="print"/>
                    <a:srcRect/>
                    <a:stretch>
                      <a:fillRect/>
                    </a:stretch>
                  </pic:blipFill>
                  <pic:spPr bwMode="auto">
                    <a:xfrm>
                      <a:off x="0" y="0"/>
                      <a:ext cx="2861945" cy="1591310"/>
                    </a:xfrm>
                    <a:prstGeom prst="rect">
                      <a:avLst/>
                    </a:prstGeom>
                    <a:noFill/>
                    <a:ln w="9525">
                      <a:noFill/>
                      <a:miter lim="800000"/>
                      <a:headEnd/>
                      <a:tailEnd/>
                    </a:ln>
                  </pic:spPr>
                </pic:pic>
              </a:graphicData>
            </a:graphic>
          </wp:inline>
        </w:drawing>
      </w:r>
    </w:p>
    <w:p w:rsidR="00456B8C" w:rsidRPr="0067482E" w:rsidRDefault="00456B8C" w:rsidP="00456B8C">
      <w:pPr>
        <w:pStyle w:val="NormalWeb"/>
        <w:rPr>
          <w:rFonts w:asciiTheme="minorBidi" w:hAnsiTheme="minorBidi" w:cstheme="minorBidi"/>
          <w:color w:val="7030A0"/>
          <w:sz w:val="28"/>
          <w:szCs w:val="28"/>
        </w:rPr>
      </w:pPr>
      <w:r w:rsidRPr="0067482E">
        <w:rPr>
          <w:rFonts w:asciiTheme="minorBidi" w:hAnsiTheme="minorBidi" w:cstheme="minorBidi"/>
          <w:color w:val="7030A0"/>
          <w:sz w:val="28"/>
          <w:szCs w:val="28"/>
        </w:rPr>
        <w:t>While geothermal energy use is efficient, reliable, and environmentally friendly, it currently meets less than 1% of U.S. power needs.</w:t>
      </w:r>
    </w:p>
    <w:p w:rsidR="00E22288" w:rsidRPr="0046609A" w:rsidRDefault="00E22288" w:rsidP="00456B8C">
      <w:pPr>
        <w:pStyle w:val="NormalWeb"/>
        <w:shd w:val="clear" w:color="auto" w:fill="FFFFFF"/>
        <w:spacing w:before="0" w:beforeAutospacing="0" w:after="187" w:afterAutospacing="0"/>
        <w:rPr>
          <w:rFonts w:asciiTheme="minorBidi" w:hAnsiTheme="minorBidi" w:cstheme="minorBidi"/>
          <w:sz w:val="28"/>
          <w:szCs w:val="28"/>
        </w:rPr>
      </w:pPr>
    </w:p>
    <w:p w:rsidR="00E22288" w:rsidRPr="0046609A" w:rsidRDefault="00E22288" w:rsidP="00456B8C">
      <w:pPr>
        <w:pStyle w:val="NormalWeb"/>
        <w:shd w:val="clear" w:color="auto" w:fill="FFFFFF"/>
        <w:spacing w:before="0" w:beforeAutospacing="0" w:after="187" w:afterAutospacing="0"/>
        <w:rPr>
          <w:rFonts w:asciiTheme="minorBidi" w:hAnsiTheme="minorBidi" w:cstheme="minorBidi"/>
          <w:sz w:val="28"/>
          <w:szCs w:val="28"/>
        </w:rPr>
      </w:pPr>
    </w:p>
    <w:p w:rsidR="006D723E" w:rsidRPr="006D723E" w:rsidRDefault="006D723E" w:rsidP="006D723E">
      <w:pPr>
        <w:pStyle w:val="NormalWeb"/>
        <w:shd w:val="clear" w:color="auto" w:fill="FFFFFF"/>
        <w:spacing w:before="0" w:beforeAutospacing="0" w:after="187" w:afterAutospacing="0"/>
        <w:ind w:left="720"/>
        <w:rPr>
          <w:rFonts w:asciiTheme="minorBidi" w:hAnsiTheme="minorBidi" w:cstheme="minorBidi"/>
          <w:b/>
          <w:bCs/>
          <w:color w:val="00B0F0"/>
          <w:sz w:val="28"/>
          <w:szCs w:val="28"/>
          <w:u w:val="single"/>
        </w:rPr>
      </w:pPr>
    </w:p>
    <w:p w:rsidR="006D723E" w:rsidRPr="006D723E" w:rsidRDefault="006D723E" w:rsidP="006D723E">
      <w:pPr>
        <w:pStyle w:val="NormalWeb"/>
        <w:shd w:val="clear" w:color="auto" w:fill="FFFFFF"/>
        <w:spacing w:before="0" w:beforeAutospacing="0" w:after="187" w:afterAutospacing="0"/>
        <w:ind w:left="720"/>
        <w:rPr>
          <w:rFonts w:asciiTheme="minorBidi" w:hAnsiTheme="minorBidi" w:cstheme="minorBidi"/>
          <w:b/>
          <w:bCs/>
          <w:color w:val="00B0F0"/>
          <w:sz w:val="28"/>
          <w:szCs w:val="28"/>
          <w:u w:val="single"/>
        </w:rPr>
      </w:pPr>
    </w:p>
    <w:p w:rsidR="006D723E" w:rsidRDefault="006D723E" w:rsidP="006D723E">
      <w:pPr>
        <w:pStyle w:val="NormalWeb"/>
        <w:shd w:val="clear" w:color="auto" w:fill="FFFFFF"/>
        <w:spacing w:before="0" w:beforeAutospacing="0" w:after="187" w:afterAutospacing="0"/>
        <w:rPr>
          <w:rFonts w:asciiTheme="minorBidi" w:hAnsiTheme="minorBidi" w:cstheme="minorBidi"/>
          <w:b/>
          <w:bCs/>
          <w:color w:val="00B0F0"/>
          <w:sz w:val="28"/>
          <w:szCs w:val="28"/>
          <w:u w:val="single"/>
        </w:rPr>
      </w:pPr>
    </w:p>
    <w:p w:rsidR="00E30D51" w:rsidRPr="006D723E" w:rsidRDefault="00E30D51" w:rsidP="006D723E">
      <w:pPr>
        <w:pStyle w:val="NormalWeb"/>
        <w:shd w:val="clear" w:color="auto" w:fill="FFFFFF"/>
        <w:spacing w:before="0" w:beforeAutospacing="0" w:after="187" w:afterAutospacing="0"/>
        <w:rPr>
          <w:rFonts w:asciiTheme="minorBidi" w:hAnsiTheme="minorBidi" w:cstheme="minorBidi"/>
          <w:b/>
          <w:bCs/>
          <w:color w:val="00B0F0"/>
          <w:sz w:val="28"/>
          <w:szCs w:val="28"/>
          <w:u w:val="single"/>
        </w:rPr>
      </w:pPr>
    </w:p>
    <w:p w:rsidR="006D723E" w:rsidRPr="006D723E" w:rsidRDefault="006D723E" w:rsidP="006D723E">
      <w:pPr>
        <w:pStyle w:val="NormalWeb"/>
        <w:shd w:val="clear" w:color="auto" w:fill="FFFFFF"/>
        <w:spacing w:before="0" w:beforeAutospacing="0" w:after="187" w:afterAutospacing="0"/>
        <w:ind w:left="720"/>
        <w:rPr>
          <w:rFonts w:asciiTheme="minorBidi" w:hAnsiTheme="minorBidi" w:cstheme="minorBidi"/>
          <w:b/>
          <w:bCs/>
          <w:color w:val="00B0F0"/>
          <w:sz w:val="28"/>
          <w:szCs w:val="28"/>
          <w:u w:val="single"/>
        </w:rPr>
      </w:pPr>
    </w:p>
    <w:p w:rsidR="00E22288" w:rsidRPr="006D723E" w:rsidRDefault="00E22288" w:rsidP="006B1C3A">
      <w:pPr>
        <w:pStyle w:val="NormalWeb"/>
        <w:numPr>
          <w:ilvl w:val="0"/>
          <w:numId w:val="8"/>
        </w:numPr>
        <w:shd w:val="clear" w:color="auto" w:fill="FFFFFF"/>
        <w:spacing w:before="0" w:beforeAutospacing="0" w:after="187" w:afterAutospacing="0"/>
        <w:rPr>
          <w:rFonts w:asciiTheme="minorBidi" w:hAnsiTheme="minorBidi" w:cstheme="minorBidi"/>
          <w:b/>
          <w:bCs/>
          <w:color w:val="00B0F0"/>
          <w:sz w:val="28"/>
          <w:szCs w:val="28"/>
          <w:u w:val="single"/>
        </w:rPr>
      </w:pPr>
      <w:r w:rsidRPr="0067482E">
        <w:rPr>
          <w:rFonts w:asciiTheme="minorBidi" w:hAnsiTheme="minorBidi" w:cstheme="minorBidi"/>
          <w:b/>
          <w:bCs/>
          <w:color w:val="00B0F0"/>
          <w:sz w:val="28"/>
          <w:szCs w:val="28"/>
          <w:u w:val="single"/>
        </w:rPr>
        <w:lastRenderedPageBreak/>
        <w:t>Other Strange Sources</w:t>
      </w:r>
      <w:r w:rsidRPr="0067482E">
        <w:rPr>
          <w:rFonts w:asciiTheme="minorBidi" w:hAnsiTheme="minorBidi" w:cstheme="minorBidi"/>
          <w:b/>
          <w:bCs/>
          <w:color w:val="00B0F0"/>
          <w:sz w:val="28"/>
          <w:szCs w:val="28"/>
        </w:rPr>
        <w:t>:</w:t>
      </w:r>
    </w:p>
    <w:p w:rsidR="006D723E" w:rsidRDefault="006D723E" w:rsidP="006D723E">
      <w:pPr>
        <w:pStyle w:val="NormalWeb"/>
        <w:shd w:val="clear" w:color="auto" w:fill="FFFFFF"/>
        <w:spacing w:before="0" w:beforeAutospacing="0" w:after="187" w:afterAutospacing="0"/>
        <w:rPr>
          <w:rFonts w:asciiTheme="minorBidi" w:hAnsiTheme="minorBidi" w:cstheme="minorBidi"/>
          <w:b/>
          <w:bCs/>
          <w:color w:val="00B0F0"/>
          <w:sz w:val="28"/>
          <w:szCs w:val="28"/>
          <w:u w:val="single"/>
        </w:rPr>
      </w:pPr>
    </w:p>
    <w:p w:rsidR="006D723E" w:rsidRPr="0067482E" w:rsidRDefault="006D723E" w:rsidP="006D723E">
      <w:pPr>
        <w:pStyle w:val="NormalWeb"/>
        <w:shd w:val="clear" w:color="auto" w:fill="FFFFFF"/>
        <w:spacing w:before="0" w:beforeAutospacing="0" w:after="187" w:afterAutospacing="0"/>
        <w:rPr>
          <w:rFonts w:asciiTheme="minorBidi" w:hAnsiTheme="minorBidi" w:cstheme="minorBidi"/>
          <w:b/>
          <w:bCs/>
          <w:color w:val="00B0F0"/>
          <w:sz w:val="28"/>
          <w:szCs w:val="28"/>
          <w:u w:val="single"/>
        </w:rPr>
      </w:pPr>
    </w:p>
    <w:tbl>
      <w:tblPr>
        <w:tblStyle w:val="LightShading-Accent5"/>
        <w:tblW w:w="0" w:type="auto"/>
        <w:tblLook w:val="04A0"/>
      </w:tblPr>
      <w:tblGrid>
        <w:gridCol w:w="4788"/>
        <w:gridCol w:w="4788"/>
      </w:tblGrid>
      <w:tr w:rsidR="00E22288" w:rsidRPr="0046609A" w:rsidTr="0067482E">
        <w:trPr>
          <w:cnfStyle w:val="100000000000"/>
        </w:trPr>
        <w:tc>
          <w:tcPr>
            <w:cnfStyle w:val="001000000000"/>
            <w:tcW w:w="4788" w:type="dxa"/>
          </w:tcPr>
          <w:p w:rsidR="00E22288" w:rsidRPr="0046609A" w:rsidRDefault="00E22288" w:rsidP="00456B8C">
            <w:pPr>
              <w:pStyle w:val="NormalWeb"/>
              <w:spacing w:before="0" w:beforeAutospacing="0" w:after="187" w:afterAutospacing="0"/>
              <w:rPr>
                <w:rFonts w:asciiTheme="minorBidi" w:hAnsiTheme="minorBidi" w:cstheme="minorBidi"/>
                <w:color w:val="auto"/>
                <w:sz w:val="28"/>
                <w:szCs w:val="28"/>
              </w:rPr>
            </w:pPr>
            <w:r w:rsidRPr="0046609A">
              <w:rPr>
                <w:rFonts w:asciiTheme="minorBidi" w:hAnsiTheme="minorBidi" w:cstheme="minorBidi"/>
                <w:color w:val="auto"/>
                <w:sz w:val="28"/>
                <w:szCs w:val="28"/>
              </w:rPr>
              <w:t>Source</w:t>
            </w:r>
          </w:p>
        </w:tc>
        <w:tc>
          <w:tcPr>
            <w:tcW w:w="4788" w:type="dxa"/>
          </w:tcPr>
          <w:p w:rsidR="00E22288" w:rsidRPr="0046609A" w:rsidRDefault="00E22288" w:rsidP="00456B8C">
            <w:pPr>
              <w:pStyle w:val="NormalWeb"/>
              <w:spacing w:before="0" w:beforeAutospacing="0" w:after="187" w:afterAutospacing="0"/>
              <w:cnfStyle w:val="100000000000"/>
              <w:rPr>
                <w:rFonts w:asciiTheme="minorBidi" w:hAnsiTheme="minorBidi" w:cstheme="minorBidi"/>
                <w:color w:val="auto"/>
                <w:sz w:val="28"/>
                <w:szCs w:val="28"/>
              </w:rPr>
            </w:pPr>
            <w:r w:rsidRPr="0046609A">
              <w:rPr>
                <w:rFonts w:asciiTheme="minorBidi" w:hAnsiTheme="minorBidi" w:cstheme="minorBidi"/>
                <w:color w:val="auto"/>
                <w:sz w:val="28"/>
                <w:szCs w:val="28"/>
              </w:rPr>
              <w:t xml:space="preserve">Explanation </w:t>
            </w:r>
          </w:p>
        </w:tc>
      </w:tr>
      <w:tr w:rsidR="00E22288" w:rsidRPr="0046609A" w:rsidTr="0067482E">
        <w:trPr>
          <w:cnfStyle w:val="000000100000"/>
        </w:trPr>
        <w:tc>
          <w:tcPr>
            <w:cnfStyle w:val="001000000000"/>
            <w:tcW w:w="4788" w:type="dxa"/>
          </w:tcPr>
          <w:p w:rsidR="00E22288" w:rsidRPr="0046609A" w:rsidRDefault="00E22288" w:rsidP="00456B8C">
            <w:pPr>
              <w:pStyle w:val="NormalWeb"/>
              <w:spacing w:before="0" w:beforeAutospacing="0" w:after="187" w:afterAutospacing="0"/>
              <w:rPr>
                <w:rFonts w:asciiTheme="minorBidi" w:hAnsiTheme="minorBidi" w:cstheme="minorBidi"/>
                <w:color w:val="auto"/>
                <w:sz w:val="28"/>
                <w:szCs w:val="28"/>
              </w:rPr>
            </w:pPr>
            <w:r w:rsidRPr="0046609A">
              <w:rPr>
                <w:rFonts w:asciiTheme="minorBidi" w:hAnsiTheme="minorBidi" w:cstheme="minorBidi"/>
                <w:color w:val="auto"/>
                <w:sz w:val="28"/>
                <w:szCs w:val="28"/>
              </w:rPr>
              <w:t>Biomass</w:t>
            </w:r>
          </w:p>
        </w:tc>
        <w:tc>
          <w:tcPr>
            <w:tcW w:w="4788" w:type="dxa"/>
          </w:tcPr>
          <w:p w:rsidR="00E22288" w:rsidRPr="00E30D51" w:rsidRDefault="00E22288" w:rsidP="00456B8C">
            <w:pPr>
              <w:pStyle w:val="NormalWeb"/>
              <w:spacing w:before="0" w:beforeAutospacing="0" w:after="187" w:afterAutospacing="0"/>
              <w:cnfStyle w:val="000000100000"/>
              <w:rPr>
                <w:rFonts w:asciiTheme="minorBidi" w:hAnsiTheme="minorBidi" w:cstheme="minorBidi"/>
                <w:b/>
                <w:bCs/>
                <w:i/>
                <w:iCs/>
                <w:color w:val="92D050"/>
                <w:sz w:val="28"/>
                <w:szCs w:val="28"/>
              </w:rPr>
            </w:pPr>
            <w:r w:rsidRPr="0046609A">
              <w:rPr>
                <w:rFonts w:asciiTheme="minorBidi" w:hAnsiTheme="minorBidi" w:cstheme="minorBidi"/>
                <w:color w:val="auto"/>
                <w:sz w:val="28"/>
                <w:szCs w:val="28"/>
              </w:rPr>
              <w:t>Energy taken for plants and grasses</w:t>
            </w:r>
            <w:r w:rsidR="00E30D51">
              <w:rPr>
                <w:rFonts w:asciiTheme="minorBidi" w:hAnsiTheme="minorBidi" w:cstheme="minorBidi"/>
                <w:color w:val="auto"/>
                <w:sz w:val="28"/>
                <w:szCs w:val="28"/>
              </w:rPr>
              <w:t xml:space="preserve"> </w:t>
            </w:r>
            <w:r w:rsidR="00E30D51" w:rsidRPr="00E30D51">
              <w:rPr>
                <w:rFonts w:asciiTheme="minorBidi" w:hAnsiTheme="minorBidi" w:cstheme="minorBidi"/>
                <w:b/>
                <w:bCs/>
                <w:i/>
                <w:iCs/>
                <w:color w:val="92D050"/>
                <w:sz w:val="28"/>
                <w:szCs w:val="28"/>
              </w:rPr>
              <w:t>(Figure5.1)</w:t>
            </w:r>
          </w:p>
        </w:tc>
      </w:tr>
      <w:tr w:rsidR="00E22288" w:rsidRPr="0046609A" w:rsidTr="0067482E">
        <w:tc>
          <w:tcPr>
            <w:cnfStyle w:val="001000000000"/>
            <w:tcW w:w="4788" w:type="dxa"/>
          </w:tcPr>
          <w:p w:rsidR="00E22288" w:rsidRPr="0046609A" w:rsidRDefault="00E22288" w:rsidP="00456B8C">
            <w:pPr>
              <w:pStyle w:val="NormalWeb"/>
              <w:spacing w:before="0" w:beforeAutospacing="0" w:after="187" w:afterAutospacing="0"/>
              <w:rPr>
                <w:rFonts w:asciiTheme="minorBidi" w:hAnsiTheme="minorBidi" w:cstheme="minorBidi"/>
                <w:color w:val="auto"/>
                <w:sz w:val="28"/>
                <w:szCs w:val="28"/>
              </w:rPr>
            </w:pPr>
            <w:r w:rsidRPr="0046609A">
              <w:rPr>
                <w:rFonts w:asciiTheme="minorBidi" w:hAnsiTheme="minorBidi" w:cstheme="minorBidi"/>
                <w:color w:val="auto"/>
                <w:sz w:val="28"/>
                <w:szCs w:val="28"/>
              </w:rPr>
              <w:t>Sludge</w:t>
            </w:r>
          </w:p>
        </w:tc>
        <w:tc>
          <w:tcPr>
            <w:tcW w:w="4788" w:type="dxa"/>
          </w:tcPr>
          <w:p w:rsidR="00E22288" w:rsidRPr="0046609A" w:rsidRDefault="00E22288" w:rsidP="00456B8C">
            <w:pPr>
              <w:pStyle w:val="NormalWeb"/>
              <w:spacing w:before="0" w:beforeAutospacing="0" w:after="187" w:afterAutospacing="0"/>
              <w:cnfStyle w:val="000000000000"/>
              <w:rPr>
                <w:rFonts w:asciiTheme="minorBidi" w:hAnsiTheme="minorBidi" w:cstheme="minorBidi"/>
                <w:color w:val="auto"/>
                <w:sz w:val="28"/>
                <w:szCs w:val="28"/>
              </w:rPr>
            </w:pPr>
            <w:r w:rsidRPr="0046609A">
              <w:rPr>
                <w:rFonts w:asciiTheme="minorBidi" w:hAnsiTheme="minorBidi" w:cstheme="minorBidi"/>
                <w:color w:val="auto"/>
                <w:sz w:val="28"/>
                <w:szCs w:val="28"/>
              </w:rPr>
              <w:t>Thick soft mud that can produce up to 10 million kilowatt-hours of electricity per day</w:t>
            </w:r>
          </w:p>
        </w:tc>
      </w:tr>
      <w:tr w:rsidR="00E22288" w:rsidRPr="0046609A" w:rsidTr="0067482E">
        <w:trPr>
          <w:cnfStyle w:val="000000100000"/>
        </w:trPr>
        <w:tc>
          <w:tcPr>
            <w:cnfStyle w:val="001000000000"/>
            <w:tcW w:w="4788" w:type="dxa"/>
          </w:tcPr>
          <w:p w:rsidR="00E22288" w:rsidRPr="0046609A" w:rsidRDefault="00E22288" w:rsidP="00456B8C">
            <w:pPr>
              <w:pStyle w:val="NormalWeb"/>
              <w:spacing w:before="0" w:beforeAutospacing="0" w:after="187" w:afterAutospacing="0"/>
              <w:rPr>
                <w:rFonts w:asciiTheme="minorBidi" w:hAnsiTheme="minorBidi" w:cstheme="minorBidi"/>
                <w:color w:val="auto"/>
                <w:sz w:val="28"/>
                <w:szCs w:val="28"/>
              </w:rPr>
            </w:pPr>
            <w:r w:rsidRPr="0046609A">
              <w:rPr>
                <w:rFonts w:asciiTheme="minorBidi" w:hAnsiTheme="minorBidi" w:cstheme="minorBidi"/>
                <w:color w:val="auto"/>
                <w:sz w:val="28"/>
                <w:szCs w:val="28"/>
              </w:rPr>
              <w:t xml:space="preserve">Jellyfish </w:t>
            </w:r>
          </w:p>
        </w:tc>
        <w:tc>
          <w:tcPr>
            <w:tcW w:w="4788" w:type="dxa"/>
          </w:tcPr>
          <w:p w:rsidR="00E22288" w:rsidRPr="00E30D51" w:rsidRDefault="00E22288" w:rsidP="00456B8C">
            <w:pPr>
              <w:pStyle w:val="NormalWeb"/>
              <w:spacing w:before="0" w:beforeAutospacing="0" w:after="187" w:afterAutospacing="0"/>
              <w:cnfStyle w:val="000000100000"/>
              <w:rPr>
                <w:rFonts w:asciiTheme="minorBidi" w:hAnsiTheme="minorBidi" w:cstheme="minorBidi"/>
                <w:color w:val="92D050"/>
                <w:sz w:val="28"/>
                <w:szCs w:val="28"/>
              </w:rPr>
            </w:pPr>
            <w:proofErr w:type="gramStart"/>
            <w:r w:rsidRPr="0046609A">
              <w:rPr>
                <w:rFonts w:asciiTheme="minorBidi" w:hAnsiTheme="minorBidi" w:cstheme="minorBidi"/>
                <w:color w:val="auto"/>
                <w:sz w:val="28"/>
                <w:szCs w:val="28"/>
              </w:rPr>
              <w:t>contain</w:t>
            </w:r>
            <w:proofErr w:type="gramEnd"/>
            <w:r w:rsidRPr="0046609A">
              <w:rPr>
                <w:rFonts w:asciiTheme="minorBidi" w:hAnsiTheme="minorBidi" w:cstheme="minorBidi"/>
                <w:color w:val="auto"/>
                <w:sz w:val="28"/>
                <w:szCs w:val="28"/>
              </w:rPr>
              <w:t xml:space="preserve"> the raw ingredients for a new kind of fuel cell, which is green fluorescent protein, GFP. </w:t>
            </w:r>
            <w:r w:rsidR="00E30D51">
              <w:rPr>
                <w:rFonts w:asciiTheme="minorBidi" w:hAnsiTheme="minorBidi" w:cstheme="minorBidi"/>
                <w:color w:val="92D050"/>
                <w:sz w:val="28"/>
                <w:szCs w:val="28"/>
              </w:rPr>
              <w:t>(Figure5.2)</w:t>
            </w:r>
          </w:p>
        </w:tc>
      </w:tr>
    </w:tbl>
    <w:p w:rsidR="00E22288" w:rsidRPr="0046609A" w:rsidRDefault="00E22288" w:rsidP="00456B8C">
      <w:pPr>
        <w:pStyle w:val="NormalWeb"/>
        <w:shd w:val="clear" w:color="auto" w:fill="FFFFFF"/>
        <w:spacing w:before="0" w:beforeAutospacing="0" w:after="187" w:afterAutospacing="0"/>
        <w:rPr>
          <w:rFonts w:asciiTheme="minorBidi" w:hAnsiTheme="minorBidi" w:cstheme="minorBidi"/>
          <w:sz w:val="28"/>
          <w:szCs w:val="28"/>
        </w:rPr>
      </w:pPr>
    </w:p>
    <w:p w:rsidR="00456B8C" w:rsidRDefault="00456B8C" w:rsidP="00456B8C">
      <w:pPr>
        <w:pStyle w:val="NormalWeb"/>
        <w:shd w:val="clear" w:color="auto" w:fill="FFFFFF"/>
        <w:spacing w:before="0" w:beforeAutospacing="0" w:after="187" w:afterAutospacing="0"/>
        <w:rPr>
          <w:rFonts w:asciiTheme="minorBidi" w:hAnsiTheme="minorBidi" w:cstheme="minorBidi"/>
          <w:sz w:val="28"/>
          <w:szCs w:val="28"/>
        </w:rPr>
      </w:pPr>
    </w:p>
    <w:p w:rsidR="00E30D51" w:rsidRDefault="00E30D51" w:rsidP="00456B8C">
      <w:pPr>
        <w:pStyle w:val="NormalWeb"/>
        <w:shd w:val="clear" w:color="auto" w:fill="FFFFFF"/>
        <w:spacing w:before="0" w:beforeAutospacing="0" w:after="187" w:afterAutospacing="0"/>
        <w:rPr>
          <w:rFonts w:asciiTheme="minorBidi" w:hAnsiTheme="minorBidi" w:cstheme="minorBidi"/>
          <w:sz w:val="28"/>
          <w:szCs w:val="28"/>
        </w:rPr>
      </w:pPr>
      <w:r>
        <w:rPr>
          <w:rFonts w:asciiTheme="minorBidi" w:hAnsiTheme="minorBidi" w:cstheme="minorBidi"/>
          <w:noProof/>
          <w:sz w:val="28"/>
          <w:szCs w:val="28"/>
        </w:rPr>
        <w:drawing>
          <wp:anchor distT="0" distB="0" distL="114300" distR="114300" simplePos="0" relativeHeight="251677696" behindDoc="0" locked="0" layoutInCell="1" allowOverlap="1">
            <wp:simplePos x="0" y="0"/>
            <wp:positionH relativeFrom="column">
              <wp:posOffset>-232410</wp:posOffset>
            </wp:positionH>
            <wp:positionV relativeFrom="paragraph">
              <wp:posOffset>161290</wp:posOffset>
            </wp:positionV>
            <wp:extent cx="3063240" cy="2133600"/>
            <wp:effectExtent l="19050" t="0" r="3810" b="0"/>
            <wp:wrapSquare wrapText="bothSides"/>
            <wp:docPr id="8" name="Picture 8" descr="United States map showing biomass and biofuels resource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ed States map showing biomass and biofuels resource potential"/>
                    <pic:cNvPicPr>
                      <a:picLocks noChangeAspect="1" noChangeArrowheads="1"/>
                    </pic:cNvPicPr>
                  </pic:nvPicPr>
                  <pic:blipFill>
                    <a:blip r:embed="rId24" cstate="print"/>
                    <a:srcRect/>
                    <a:stretch>
                      <a:fillRect/>
                    </a:stretch>
                  </pic:blipFill>
                  <pic:spPr bwMode="auto">
                    <a:xfrm>
                      <a:off x="0" y="0"/>
                      <a:ext cx="3063240" cy="2133600"/>
                    </a:xfrm>
                    <a:prstGeom prst="rect">
                      <a:avLst/>
                    </a:prstGeom>
                    <a:noFill/>
                    <a:ln w="9525">
                      <a:noFill/>
                      <a:miter lim="800000"/>
                      <a:headEnd/>
                      <a:tailEnd/>
                    </a:ln>
                  </pic:spPr>
                </pic:pic>
              </a:graphicData>
            </a:graphic>
          </wp:anchor>
        </w:drawing>
      </w:r>
    </w:p>
    <w:p w:rsidR="00E30D51" w:rsidRDefault="0001712D" w:rsidP="00456B8C">
      <w:pPr>
        <w:pStyle w:val="NormalWeb"/>
        <w:shd w:val="clear" w:color="auto" w:fill="FFFFFF"/>
        <w:spacing w:before="0" w:beforeAutospacing="0" w:after="187" w:afterAutospacing="0"/>
        <w:rPr>
          <w:rFonts w:asciiTheme="minorBidi" w:hAnsiTheme="minorBidi" w:cstheme="minorBidi"/>
          <w:sz w:val="28"/>
          <w:szCs w:val="28"/>
        </w:rPr>
      </w:pPr>
      <w:r>
        <w:rPr>
          <w:rFonts w:asciiTheme="minorBidi" w:hAnsiTheme="minorBidi" w:cstheme="minorBidi"/>
          <w:noProof/>
          <w:sz w:val="28"/>
          <w:szCs w:val="28"/>
        </w:rPr>
        <w:pict>
          <v:shape id="_x0000_s1043" type="#_x0000_t202" style="position:absolute;margin-left:1pt;margin-top:8.45pt;width:103.1pt;height:35.7pt;z-index:251688960;mso-height-percent:200;mso-height-percent:200;mso-width-relative:margin;mso-height-relative:margin" filled="f" stroked="f">
            <v:textbox style="mso-fit-shape-to-text:t">
              <w:txbxContent>
                <w:p w:rsidR="00E30D51" w:rsidRDefault="00E30D51" w:rsidP="00E30D51">
                  <w:r w:rsidRPr="006A796C">
                    <w:rPr>
                      <w:rFonts w:asciiTheme="minorBidi" w:hAnsiTheme="minorBidi"/>
                      <w:b/>
                      <w:bCs/>
                      <w:i/>
                      <w:iCs/>
                      <w:color w:val="7030A0"/>
                      <w:sz w:val="28"/>
                      <w:szCs w:val="28"/>
                    </w:rPr>
                    <w:t>(Figur</w:t>
                  </w:r>
                  <w:r>
                    <w:rPr>
                      <w:rFonts w:asciiTheme="minorBidi" w:hAnsiTheme="minorBidi"/>
                      <w:b/>
                      <w:bCs/>
                      <w:i/>
                      <w:iCs/>
                      <w:color w:val="7030A0"/>
                      <w:sz w:val="28"/>
                      <w:szCs w:val="28"/>
                    </w:rPr>
                    <w:t>e5.1</w:t>
                  </w:r>
                  <w:r w:rsidRPr="006A796C">
                    <w:rPr>
                      <w:rFonts w:asciiTheme="minorBidi" w:hAnsiTheme="minorBidi"/>
                      <w:b/>
                      <w:bCs/>
                      <w:i/>
                      <w:iCs/>
                      <w:color w:val="7030A0"/>
                      <w:sz w:val="28"/>
                      <w:szCs w:val="28"/>
                    </w:rPr>
                    <w:t>)</w:t>
                  </w:r>
                </w:p>
              </w:txbxContent>
            </v:textbox>
          </v:shape>
        </w:pict>
      </w:r>
    </w:p>
    <w:p w:rsidR="00E30D51" w:rsidRDefault="00E30D51" w:rsidP="00456B8C">
      <w:pPr>
        <w:pStyle w:val="NormalWeb"/>
        <w:shd w:val="clear" w:color="auto" w:fill="FFFFFF"/>
        <w:spacing w:before="0" w:beforeAutospacing="0" w:after="187" w:afterAutospacing="0"/>
        <w:rPr>
          <w:rFonts w:asciiTheme="minorBidi" w:hAnsiTheme="minorBidi" w:cstheme="minorBidi"/>
          <w:sz w:val="28"/>
          <w:szCs w:val="28"/>
        </w:rPr>
      </w:pPr>
    </w:p>
    <w:p w:rsidR="00E30D51" w:rsidRDefault="00E30D51" w:rsidP="00456B8C">
      <w:pPr>
        <w:pStyle w:val="NormalWeb"/>
        <w:shd w:val="clear" w:color="auto" w:fill="FFFFFF"/>
        <w:spacing w:before="0" w:beforeAutospacing="0" w:after="187" w:afterAutospacing="0"/>
        <w:rPr>
          <w:rFonts w:asciiTheme="minorBidi" w:hAnsiTheme="minorBidi" w:cstheme="minorBidi"/>
          <w:sz w:val="28"/>
          <w:szCs w:val="28"/>
        </w:rPr>
      </w:pPr>
    </w:p>
    <w:p w:rsidR="00E30D51" w:rsidRDefault="00E30D51" w:rsidP="00456B8C">
      <w:pPr>
        <w:pStyle w:val="NormalWeb"/>
        <w:shd w:val="clear" w:color="auto" w:fill="FFFFFF"/>
        <w:spacing w:before="0" w:beforeAutospacing="0" w:after="187" w:afterAutospacing="0"/>
        <w:rPr>
          <w:rFonts w:asciiTheme="minorBidi" w:hAnsiTheme="minorBidi" w:cstheme="minorBidi"/>
          <w:sz w:val="28"/>
          <w:szCs w:val="28"/>
        </w:rPr>
      </w:pPr>
    </w:p>
    <w:p w:rsidR="00E30D51" w:rsidRDefault="00E30D51" w:rsidP="00456B8C">
      <w:pPr>
        <w:pStyle w:val="NormalWeb"/>
        <w:shd w:val="clear" w:color="auto" w:fill="FFFFFF"/>
        <w:spacing w:before="0" w:beforeAutospacing="0" w:after="187" w:afterAutospacing="0"/>
        <w:rPr>
          <w:rFonts w:asciiTheme="minorBidi" w:hAnsiTheme="minorBidi" w:cstheme="minorBidi"/>
          <w:sz w:val="28"/>
          <w:szCs w:val="28"/>
        </w:rPr>
      </w:pPr>
    </w:p>
    <w:p w:rsidR="00E30D51" w:rsidRDefault="00E30D51" w:rsidP="00456B8C">
      <w:pPr>
        <w:pStyle w:val="NormalWeb"/>
        <w:shd w:val="clear" w:color="auto" w:fill="FFFFFF"/>
        <w:spacing w:before="0" w:beforeAutospacing="0" w:after="187" w:afterAutospacing="0"/>
        <w:rPr>
          <w:rFonts w:asciiTheme="minorBidi" w:hAnsiTheme="minorBidi" w:cstheme="minorBidi"/>
          <w:sz w:val="28"/>
          <w:szCs w:val="28"/>
        </w:rPr>
      </w:pPr>
    </w:p>
    <w:p w:rsidR="00E30D51" w:rsidRDefault="00E30D51" w:rsidP="00456B8C">
      <w:pPr>
        <w:pStyle w:val="NormalWeb"/>
        <w:shd w:val="clear" w:color="auto" w:fill="FFFFFF"/>
        <w:spacing w:before="0" w:beforeAutospacing="0" w:after="187" w:afterAutospacing="0"/>
        <w:rPr>
          <w:rFonts w:asciiTheme="minorBidi" w:hAnsiTheme="minorBidi" w:cstheme="minorBidi"/>
          <w:sz w:val="28"/>
          <w:szCs w:val="28"/>
        </w:rPr>
      </w:pPr>
    </w:p>
    <w:p w:rsidR="00E30D51" w:rsidRDefault="0001712D" w:rsidP="00456B8C">
      <w:pPr>
        <w:pStyle w:val="NormalWeb"/>
        <w:shd w:val="clear" w:color="auto" w:fill="FFFFFF"/>
        <w:spacing w:before="0" w:beforeAutospacing="0" w:after="187" w:afterAutospacing="0"/>
        <w:rPr>
          <w:rFonts w:asciiTheme="minorBidi" w:hAnsiTheme="minorBidi" w:cstheme="minorBidi"/>
          <w:sz w:val="28"/>
          <w:szCs w:val="28"/>
        </w:rPr>
      </w:pPr>
      <w:r>
        <w:rPr>
          <w:rFonts w:asciiTheme="minorBidi" w:hAnsiTheme="minorBidi" w:cstheme="minorBidi"/>
          <w:noProof/>
          <w:sz w:val="28"/>
          <w:szCs w:val="28"/>
        </w:rPr>
        <w:pict>
          <v:shape id="_x0000_s1042" type="#_x0000_t202" style="position:absolute;margin-left:17.45pt;margin-top:7.85pt;width:103.1pt;height:35.7pt;z-index:251687936;mso-height-percent:200;mso-height-percent:200;mso-width-relative:margin;mso-height-relative:margin" filled="f" stroked="f">
            <v:textbox style="mso-fit-shape-to-text:t">
              <w:txbxContent>
                <w:p w:rsidR="00E30D51" w:rsidRDefault="00E30D51" w:rsidP="00E30D51">
                  <w:r w:rsidRPr="006A796C">
                    <w:rPr>
                      <w:rFonts w:asciiTheme="minorBidi" w:hAnsiTheme="minorBidi"/>
                      <w:b/>
                      <w:bCs/>
                      <w:i/>
                      <w:iCs/>
                      <w:color w:val="7030A0"/>
                      <w:sz w:val="28"/>
                      <w:szCs w:val="28"/>
                    </w:rPr>
                    <w:t>(Figure</w:t>
                  </w:r>
                  <w:r>
                    <w:rPr>
                      <w:rFonts w:asciiTheme="minorBidi" w:hAnsiTheme="minorBidi"/>
                      <w:b/>
                      <w:bCs/>
                      <w:i/>
                      <w:iCs/>
                      <w:color w:val="7030A0"/>
                      <w:sz w:val="28"/>
                      <w:szCs w:val="28"/>
                    </w:rPr>
                    <w:t>5.2</w:t>
                  </w:r>
                  <w:r w:rsidRPr="006A796C">
                    <w:rPr>
                      <w:rFonts w:asciiTheme="minorBidi" w:hAnsiTheme="minorBidi"/>
                      <w:b/>
                      <w:bCs/>
                      <w:i/>
                      <w:iCs/>
                      <w:color w:val="7030A0"/>
                      <w:sz w:val="28"/>
                      <w:szCs w:val="28"/>
                    </w:rPr>
                    <w:t>)</w:t>
                  </w:r>
                </w:p>
              </w:txbxContent>
            </v:textbox>
          </v:shape>
        </w:pict>
      </w:r>
      <w:r w:rsidR="00E30D51">
        <w:rPr>
          <w:rFonts w:asciiTheme="minorBidi" w:hAnsiTheme="minorBidi" w:cstheme="minorBidi"/>
          <w:noProof/>
          <w:sz w:val="28"/>
          <w:szCs w:val="28"/>
        </w:rPr>
        <w:drawing>
          <wp:anchor distT="0" distB="0" distL="114300" distR="114300" simplePos="0" relativeHeight="251676672" behindDoc="0" locked="0" layoutInCell="1" allowOverlap="1">
            <wp:simplePos x="0" y="0"/>
            <wp:positionH relativeFrom="column">
              <wp:posOffset>-232410</wp:posOffset>
            </wp:positionH>
            <wp:positionV relativeFrom="paragraph">
              <wp:posOffset>140335</wp:posOffset>
            </wp:positionV>
            <wp:extent cx="1863090" cy="1470025"/>
            <wp:effectExtent l="19050" t="0" r="3810" b="0"/>
            <wp:wrapSquare wrapText="bothSides"/>
            <wp:docPr id="20" name="Picture 20" descr="http://www.conncoll.edu/ccacad/zimmer/GFP-ww/images/f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onncoll.edu/ccacad/zimmer/GFP-ww/images/fret.jpg"/>
                    <pic:cNvPicPr>
                      <a:picLocks noChangeAspect="1" noChangeArrowheads="1"/>
                    </pic:cNvPicPr>
                  </pic:nvPicPr>
                  <pic:blipFill>
                    <a:blip r:embed="rId25" cstate="print"/>
                    <a:srcRect/>
                    <a:stretch>
                      <a:fillRect/>
                    </a:stretch>
                  </pic:blipFill>
                  <pic:spPr bwMode="auto">
                    <a:xfrm>
                      <a:off x="0" y="0"/>
                      <a:ext cx="1863090" cy="1470025"/>
                    </a:xfrm>
                    <a:prstGeom prst="rect">
                      <a:avLst/>
                    </a:prstGeom>
                    <a:noFill/>
                    <a:ln w="9525">
                      <a:noFill/>
                      <a:miter lim="800000"/>
                      <a:headEnd/>
                      <a:tailEnd/>
                    </a:ln>
                  </pic:spPr>
                </pic:pic>
              </a:graphicData>
            </a:graphic>
          </wp:anchor>
        </w:drawing>
      </w:r>
    </w:p>
    <w:p w:rsidR="00E30D51" w:rsidRDefault="00E30D51" w:rsidP="00456B8C">
      <w:pPr>
        <w:pStyle w:val="NormalWeb"/>
        <w:shd w:val="clear" w:color="auto" w:fill="FFFFFF"/>
        <w:spacing w:before="0" w:beforeAutospacing="0" w:after="187" w:afterAutospacing="0"/>
        <w:rPr>
          <w:rFonts w:asciiTheme="minorBidi" w:hAnsiTheme="minorBidi" w:cstheme="minorBidi"/>
          <w:sz w:val="28"/>
          <w:szCs w:val="28"/>
        </w:rPr>
      </w:pPr>
    </w:p>
    <w:p w:rsidR="00E30D51" w:rsidRDefault="00E30D51" w:rsidP="00456B8C">
      <w:pPr>
        <w:pStyle w:val="NormalWeb"/>
        <w:shd w:val="clear" w:color="auto" w:fill="FFFFFF"/>
        <w:spacing w:before="0" w:beforeAutospacing="0" w:after="187" w:afterAutospacing="0"/>
        <w:rPr>
          <w:rFonts w:asciiTheme="minorBidi" w:hAnsiTheme="minorBidi" w:cstheme="minorBidi"/>
          <w:sz w:val="28"/>
          <w:szCs w:val="28"/>
        </w:rPr>
      </w:pPr>
    </w:p>
    <w:p w:rsidR="00E30D51" w:rsidRPr="0046609A" w:rsidRDefault="00E30D51" w:rsidP="00456B8C">
      <w:pPr>
        <w:pStyle w:val="NormalWeb"/>
        <w:shd w:val="clear" w:color="auto" w:fill="FFFFFF"/>
        <w:spacing w:before="0" w:beforeAutospacing="0" w:after="187" w:afterAutospacing="0"/>
        <w:rPr>
          <w:rFonts w:asciiTheme="minorBidi" w:hAnsiTheme="minorBidi" w:cstheme="minorBidi"/>
          <w:sz w:val="28"/>
          <w:szCs w:val="28"/>
        </w:rPr>
      </w:pPr>
    </w:p>
    <w:p w:rsidR="00C271E3" w:rsidRPr="0067482E" w:rsidRDefault="00C271E3" w:rsidP="006B1C3A">
      <w:pPr>
        <w:pStyle w:val="ListParagraph"/>
        <w:numPr>
          <w:ilvl w:val="0"/>
          <w:numId w:val="8"/>
        </w:numPr>
        <w:rPr>
          <w:rFonts w:asciiTheme="minorBidi" w:hAnsiTheme="minorBidi"/>
          <w:b/>
          <w:bCs/>
          <w:color w:val="92D050"/>
          <w:sz w:val="32"/>
          <w:szCs w:val="32"/>
          <w:u w:val="single"/>
        </w:rPr>
      </w:pPr>
      <w:r w:rsidRPr="0067482E">
        <w:rPr>
          <w:rFonts w:asciiTheme="minorBidi" w:hAnsiTheme="minorBidi"/>
          <w:b/>
          <w:bCs/>
          <w:color w:val="92D050"/>
          <w:sz w:val="32"/>
          <w:szCs w:val="32"/>
          <w:u w:val="single"/>
        </w:rPr>
        <w:lastRenderedPageBreak/>
        <w:t>Graphical Evidence</w:t>
      </w:r>
      <w:r w:rsidR="006B1C3A" w:rsidRPr="0067482E">
        <w:rPr>
          <w:rFonts w:asciiTheme="minorBidi" w:hAnsiTheme="minorBidi"/>
          <w:b/>
          <w:bCs/>
          <w:color w:val="92D050"/>
          <w:sz w:val="32"/>
          <w:szCs w:val="32"/>
        </w:rPr>
        <w:t>:</w:t>
      </w:r>
    </w:p>
    <w:p w:rsidR="0067482E" w:rsidRDefault="0067482E" w:rsidP="00E30D51">
      <w:pPr>
        <w:keepNext/>
        <w:ind w:left="360"/>
      </w:pPr>
    </w:p>
    <w:p w:rsidR="0067482E" w:rsidRDefault="00C264C3" w:rsidP="00E30D51">
      <w:pPr>
        <w:keepNext/>
        <w:ind w:left="360"/>
      </w:pPr>
      <w:r w:rsidRPr="0046609A">
        <w:rPr>
          <w:noProof/>
        </w:rPr>
        <w:drawing>
          <wp:inline distT="0" distB="0" distL="0" distR="0">
            <wp:extent cx="4671703" cy="1887325"/>
            <wp:effectExtent l="19050" t="0" r="0" b="0"/>
            <wp:docPr id="17" name="Picture 17" descr="http://upload.wikimedia.org/wikipedia/commons/f/f4/Energy-consumption-per-capita-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f/f4/Energy-consumption-per-capita-2003.png"/>
                    <pic:cNvPicPr>
                      <a:picLocks noChangeAspect="1" noChangeArrowheads="1"/>
                    </pic:cNvPicPr>
                  </pic:nvPicPr>
                  <pic:blipFill>
                    <a:blip r:embed="rId26" cstate="print"/>
                    <a:srcRect/>
                    <a:stretch>
                      <a:fillRect/>
                    </a:stretch>
                  </pic:blipFill>
                  <pic:spPr bwMode="auto">
                    <a:xfrm>
                      <a:off x="0" y="0"/>
                      <a:ext cx="4671703" cy="1887325"/>
                    </a:xfrm>
                    <a:prstGeom prst="rect">
                      <a:avLst/>
                    </a:prstGeom>
                    <a:noFill/>
                    <a:ln w="9525">
                      <a:noFill/>
                      <a:miter lim="800000"/>
                      <a:headEnd/>
                      <a:tailEnd/>
                    </a:ln>
                  </pic:spPr>
                </pic:pic>
              </a:graphicData>
            </a:graphic>
          </wp:inline>
        </w:drawing>
      </w:r>
    </w:p>
    <w:p w:rsidR="00C264C3" w:rsidRPr="00E30D51" w:rsidRDefault="00E30D51" w:rsidP="00E30D51">
      <w:pPr>
        <w:shd w:val="clear" w:color="auto" w:fill="FFFFFF"/>
        <w:spacing w:after="161" w:line="288" w:lineRule="atLeast"/>
        <w:ind w:left="360"/>
        <w:outlineLvl w:val="0"/>
        <w:rPr>
          <w:rFonts w:ascii="Helvetica" w:eastAsia="Times New Roman" w:hAnsi="Helvetica" w:cs="Helvetica"/>
          <w:sz w:val="24"/>
          <w:szCs w:val="24"/>
        </w:rPr>
      </w:pPr>
      <w:r w:rsidRPr="00E30D51">
        <w:rPr>
          <w:rFonts w:ascii="Helvetica" w:eastAsia="Times New Roman" w:hAnsi="Helvetica" w:cs="Helvetica"/>
          <w:sz w:val="30"/>
          <w:szCs w:val="30"/>
        </w:rPr>
        <w:br/>
      </w:r>
      <w:r w:rsidR="00C264C3" w:rsidRPr="00E30D51">
        <w:rPr>
          <w:rFonts w:ascii="Helvetica" w:eastAsia="Times New Roman" w:hAnsi="Helvetica" w:cs="Helvetica"/>
          <w:sz w:val="24"/>
          <w:szCs w:val="24"/>
        </w:rPr>
        <w:t>How Much Could We Save If We Harness Solar and Wind with Electric Vehicles?</w:t>
      </w:r>
    </w:p>
    <w:p w:rsidR="0067482E" w:rsidRDefault="00C264C3" w:rsidP="00E30D51">
      <w:pPr>
        <w:keepNext/>
        <w:shd w:val="clear" w:color="auto" w:fill="FFFFFF"/>
        <w:spacing w:after="161" w:line="288" w:lineRule="atLeast"/>
        <w:ind w:left="360"/>
        <w:outlineLvl w:val="0"/>
      </w:pPr>
      <w:r w:rsidRPr="0046609A">
        <w:rPr>
          <w:noProof/>
        </w:rPr>
        <w:drawing>
          <wp:inline distT="0" distB="0" distL="0" distR="0">
            <wp:extent cx="4607855" cy="2052735"/>
            <wp:effectExtent l="19050" t="0" r="2245" b="0"/>
            <wp:docPr id="14" name="Picture 14" descr="http://thesolarreview.files.wordpress.com/2010/01/savin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esolarreview.files.wordpress.com/2010/01/savings1.jpg"/>
                    <pic:cNvPicPr>
                      <a:picLocks noChangeAspect="1" noChangeArrowheads="1"/>
                    </pic:cNvPicPr>
                  </pic:nvPicPr>
                  <pic:blipFill>
                    <a:blip r:embed="rId27" cstate="print"/>
                    <a:srcRect/>
                    <a:stretch>
                      <a:fillRect/>
                    </a:stretch>
                  </pic:blipFill>
                  <pic:spPr bwMode="auto">
                    <a:xfrm>
                      <a:off x="0" y="0"/>
                      <a:ext cx="4604198" cy="2051106"/>
                    </a:xfrm>
                    <a:prstGeom prst="rect">
                      <a:avLst/>
                    </a:prstGeom>
                    <a:noFill/>
                    <a:ln w="9525">
                      <a:noFill/>
                      <a:miter lim="800000"/>
                      <a:headEnd/>
                      <a:tailEnd/>
                    </a:ln>
                  </pic:spPr>
                </pic:pic>
              </a:graphicData>
            </a:graphic>
          </wp:inline>
        </w:drawing>
      </w:r>
    </w:p>
    <w:p w:rsidR="00E30D51" w:rsidRDefault="00E30D51" w:rsidP="00E30D51">
      <w:pPr>
        <w:pStyle w:val="Caption"/>
      </w:pPr>
      <w:r>
        <w:rPr>
          <w:noProof/>
        </w:rPr>
        <w:drawing>
          <wp:anchor distT="0" distB="0" distL="114300" distR="114300" simplePos="0" relativeHeight="251686912" behindDoc="0" locked="0" layoutInCell="1" allowOverlap="1">
            <wp:simplePos x="0" y="0"/>
            <wp:positionH relativeFrom="column">
              <wp:posOffset>244475</wp:posOffset>
            </wp:positionH>
            <wp:positionV relativeFrom="paragraph">
              <wp:posOffset>231775</wp:posOffset>
            </wp:positionV>
            <wp:extent cx="4412615" cy="2066290"/>
            <wp:effectExtent l="19050" t="0" r="6985" b="0"/>
            <wp:wrapSquare wrapText="bothSides"/>
            <wp:docPr id="11" name="Picture 11" descr="http://www.brimenergy.com/wp-content/uploads/2013/10/u-s-energy-sources-2009-pie-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rimenergy.com/wp-content/uploads/2013/10/u-s-energy-sources-2009-pie-chart.png"/>
                    <pic:cNvPicPr>
                      <a:picLocks noChangeAspect="1" noChangeArrowheads="1"/>
                    </pic:cNvPicPr>
                  </pic:nvPicPr>
                  <pic:blipFill>
                    <a:blip r:embed="rId28" cstate="print"/>
                    <a:srcRect/>
                    <a:stretch>
                      <a:fillRect/>
                    </a:stretch>
                  </pic:blipFill>
                  <pic:spPr bwMode="auto">
                    <a:xfrm>
                      <a:off x="0" y="0"/>
                      <a:ext cx="4412615" cy="2066290"/>
                    </a:xfrm>
                    <a:prstGeom prst="rect">
                      <a:avLst/>
                    </a:prstGeom>
                    <a:noFill/>
                    <a:ln w="9525">
                      <a:noFill/>
                      <a:miter lim="800000"/>
                      <a:headEnd/>
                      <a:tailEnd/>
                    </a:ln>
                  </pic:spPr>
                </pic:pic>
              </a:graphicData>
            </a:graphic>
          </wp:anchor>
        </w:drawing>
      </w:r>
    </w:p>
    <w:p w:rsidR="00E30D51" w:rsidRDefault="00E30D51" w:rsidP="00E30D51">
      <w:pPr>
        <w:pStyle w:val="Caption"/>
      </w:pPr>
    </w:p>
    <w:p w:rsidR="00E30D51" w:rsidRDefault="00E30D51" w:rsidP="00E30D51">
      <w:pPr>
        <w:pStyle w:val="Caption"/>
      </w:pPr>
    </w:p>
    <w:p w:rsidR="00E30D51" w:rsidRDefault="00E30D51" w:rsidP="00E30D51">
      <w:pPr>
        <w:pStyle w:val="Caption"/>
      </w:pPr>
    </w:p>
    <w:p w:rsidR="00E30D51" w:rsidRDefault="00E30D51" w:rsidP="00E30D51">
      <w:pPr>
        <w:pStyle w:val="Caption"/>
      </w:pPr>
    </w:p>
    <w:p w:rsidR="00E30D51" w:rsidRDefault="00E30D51" w:rsidP="00E30D51">
      <w:pPr>
        <w:pStyle w:val="Caption"/>
      </w:pPr>
    </w:p>
    <w:p w:rsidR="00E30D51" w:rsidRDefault="00E30D51" w:rsidP="00E30D51">
      <w:pPr>
        <w:pStyle w:val="Caption"/>
      </w:pPr>
    </w:p>
    <w:p w:rsidR="00E30D51" w:rsidRDefault="00E30D51" w:rsidP="006D723E">
      <w:pPr>
        <w:pStyle w:val="Caption"/>
      </w:pPr>
    </w:p>
    <w:p w:rsidR="00E30D51" w:rsidRDefault="00E30D51" w:rsidP="006D723E">
      <w:pPr>
        <w:pStyle w:val="Caption"/>
      </w:pPr>
    </w:p>
    <w:p w:rsidR="00E30D51" w:rsidRPr="00E30D51" w:rsidRDefault="00E30D51" w:rsidP="00E30D51"/>
    <w:p w:rsidR="00C264C3" w:rsidRPr="0067482E" w:rsidRDefault="00197372" w:rsidP="00E30D51">
      <w:pPr>
        <w:pStyle w:val="Caption"/>
        <w:numPr>
          <w:ilvl w:val="0"/>
          <w:numId w:val="8"/>
        </w:numPr>
        <w:rPr>
          <w:rFonts w:asciiTheme="minorBidi" w:eastAsia="Times New Roman" w:hAnsiTheme="minorBidi"/>
          <w:color w:val="00B0F0"/>
          <w:kern w:val="36"/>
          <w:sz w:val="43"/>
          <w:szCs w:val="43"/>
        </w:rPr>
      </w:pPr>
      <w:r w:rsidRPr="0067482E">
        <w:rPr>
          <w:rFonts w:asciiTheme="minorBidi" w:hAnsiTheme="minorBidi"/>
          <w:color w:val="00B0F0"/>
          <w:sz w:val="32"/>
          <w:szCs w:val="32"/>
          <w:u w:val="single"/>
        </w:rPr>
        <w:lastRenderedPageBreak/>
        <w:t>Steps You Can Take at Home To Save Energy</w:t>
      </w:r>
      <w:r w:rsidRPr="0067482E">
        <w:rPr>
          <w:rFonts w:asciiTheme="minorBidi" w:hAnsiTheme="minorBidi"/>
          <w:color w:val="00B0F0"/>
          <w:sz w:val="32"/>
          <w:szCs w:val="32"/>
        </w:rPr>
        <w:t>:</w:t>
      </w:r>
      <w:r w:rsidR="009E1EA4">
        <w:rPr>
          <w:rFonts w:asciiTheme="minorBidi" w:hAnsiTheme="minorBidi"/>
          <w:color w:val="00B0F0"/>
          <w:sz w:val="32"/>
          <w:szCs w:val="32"/>
        </w:rPr>
        <w:br/>
      </w:r>
    </w:p>
    <w:p w:rsidR="00197372" w:rsidRPr="00E30D51" w:rsidRDefault="00197372" w:rsidP="00E30D51">
      <w:pPr>
        <w:pStyle w:val="ListParagraph"/>
        <w:numPr>
          <w:ilvl w:val="0"/>
          <w:numId w:val="13"/>
        </w:numPr>
        <w:jc w:val="both"/>
        <w:rPr>
          <w:rFonts w:ascii="Helvetica" w:hAnsi="Helvetica" w:cs="Helvetica"/>
          <w:sz w:val="30"/>
          <w:szCs w:val="30"/>
          <w:shd w:val="clear" w:color="auto" w:fill="FFFFFF"/>
        </w:rPr>
      </w:pPr>
      <w:r w:rsidRPr="00E30D51">
        <w:rPr>
          <w:rFonts w:ascii="Helvetica" w:hAnsi="Helvetica" w:cs="Helvetica"/>
          <w:sz w:val="30"/>
          <w:szCs w:val="30"/>
        </w:rPr>
        <w:t>Turn down the thermostat.</w:t>
      </w:r>
      <w:r w:rsidRPr="00E30D51">
        <w:rPr>
          <w:rStyle w:val="apple-converted-space"/>
          <w:rFonts w:ascii="Helvetica" w:hAnsi="Helvetica" w:cs="Helvetica"/>
          <w:sz w:val="30"/>
          <w:szCs w:val="30"/>
          <w:shd w:val="clear" w:color="auto" w:fill="FFFFFF"/>
        </w:rPr>
        <w:t xml:space="preserve"> Turning the thermostat down by even a single degree can do wonders for the environment. You </w:t>
      </w:r>
      <w:r w:rsidR="00E30D51" w:rsidRPr="00E30D51">
        <w:rPr>
          <w:rStyle w:val="apple-converted-space"/>
          <w:rFonts w:ascii="Helvetica" w:hAnsi="Helvetica" w:cs="Helvetica"/>
          <w:sz w:val="30"/>
          <w:szCs w:val="30"/>
          <w:shd w:val="clear" w:color="auto" w:fill="FFFFFF"/>
        </w:rPr>
        <w:t>won’t</w:t>
      </w:r>
      <w:r w:rsidRPr="00E30D51">
        <w:rPr>
          <w:rStyle w:val="apple-converted-space"/>
          <w:rFonts w:ascii="Helvetica" w:hAnsi="Helvetica" w:cs="Helvetica"/>
          <w:sz w:val="30"/>
          <w:szCs w:val="30"/>
          <w:shd w:val="clear" w:color="auto" w:fill="FFFFFF"/>
        </w:rPr>
        <w:t xml:space="preserve"> even be able to tell the difference.</w:t>
      </w:r>
      <w:r w:rsidR="00E30D51">
        <w:rPr>
          <w:rStyle w:val="apple-converted-space"/>
          <w:rFonts w:ascii="Helvetica" w:hAnsi="Helvetica" w:cs="Helvetica"/>
          <w:sz w:val="30"/>
          <w:szCs w:val="30"/>
          <w:shd w:val="clear" w:color="auto" w:fill="FFFFFF"/>
        </w:rPr>
        <w:br/>
      </w:r>
    </w:p>
    <w:p w:rsidR="00197372" w:rsidRPr="00E30D51" w:rsidRDefault="00197372" w:rsidP="00E30D51">
      <w:pPr>
        <w:pStyle w:val="ListParagraph"/>
        <w:numPr>
          <w:ilvl w:val="0"/>
          <w:numId w:val="13"/>
        </w:numPr>
        <w:spacing w:after="0" w:line="240" w:lineRule="auto"/>
        <w:jc w:val="both"/>
        <w:rPr>
          <w:rFonts w:ascii="Times New Roman" w:eastAsia="Times New Roman" w:hAnsi="Times New Roman" w:cs="Times New Roman"/>
          <w:sz w:val="24"/>
          <w:szCs w:val="24"/>
        </w:rPr>
      </w:pPr>
      <w:r w:rsidRPr="00E30D51">
        <w:rPr>
          <w:rFonts w:ascii="Helvetica" w:eastAsia="Times New Roman" w:hAnsi="Helvetica" w:cs="Helvetica"/>
          <w:sz w:val="30"/>
          <w:szCs w:val="30"/>
        </w:rPr>
        <w:t>Wash wisely.</w:t>
      </w:r>
      <w:r w:rsidRPr="00E30D51">
        <w:rPr>
          <w:rFonts w:ascii="Helvetica" w:eastAsia="Times New Roman" w:hAnsi="Helvetica" w:cs="Helvetica"/>
          <w:sz w:val="30"/>
        </w:rPr>
        <w:t> </w:t>
      </w:r>
      <w:r w:rsidRPr="00E30D51">
        <w:rPr>
          <w:rFonts w:ascii="Helvetica" w:eastAsia="Times New Roman" w:hAnsi="Helvetica" w:cs="Helvetica"/>
          <w:sz w:val="30"/>
          <w:szCs w:val="30"/>
          <w:shd w:val="clear" w:color="auto" w:fill="FFFFFF"/>
        </w:rPr>
        <w:t xml:space="preserve">Only use the washing machine when you have collected a full load. </w:t>
      </w:r>
      <w:r w:rsidR="001104FA" w:rsidRPr="00E30D51">
        <w:rPr>
          <w:rFonts w:ascii="Helvetica" w:eastAsia="Times New Roman" w:hAnsi="Helvetica" w:cs="Helvetica"/>
          <w:sz w:val="30"/>
          <w:szCs w:val="30"/>
          <w:shd w:val="clear" w:color="auto" w:fill="FFFFFF"/>
        </w:rPr>
        <w:t>Dryers use</w:t>
      </w:r>
      <w:r w:rsidRPr="00E30D51">
        <w:rPr>
          <w:rFonts w:ascii="Helvetica" w:eastAsia="Times New Roman" w:hAnsi="Helvetica" w:cs="Helvetica"/>
          <w:sz w:val="30"/>
          <w:szCs w:val="30"/>
        </w:rPr>
        <w:t xml:space="preserve"> up a </w:t>
      </w:r>
      <w:r w:rsidR="001104FA" w:rsidRPr="00E30D51">
        <w:rPr>
          <w:rFonts w:ascii="Helvetica" w:eastAsia="Times New Roman" w:hAnsi="Helvetica" w:cs="Helvetica"/>
          <w:sz w:val="30"/>
          <w:szCs w:val="30"/>
        </w:rPr>
        <w:t>large</w:t>
      </w:r>
      <w:r w:rsidRPr="00E30D51">
        <w:rPr>
          <w:rFonts w:ascii="Helvetica" w:eastAsia="Times New Roman" w:hAnsi="Helvetica" w:cs="Helvetica"/>
          <w:sz w:val="30"/>
          <w:szCs w:val="30"/>
        </w:rPr>
        <w:t xml:space="preserve"> </w:t>
      </w:r>
      <w:r w:rsidR="001104FA" w:rsidRPr="00E30D51">
        <w:rPr>
          <w:rFonts w:ascii="Helvetica" w:eastAsia="Times New Roman" w:hAnsi="Helvetica" w:cs="Helvetica"/>
          <w:sz w:val="30"/>
          <w:szCs w:val="30"/>
        </w:rPr>
        <w:t>quantity</w:t>
      </w:r>
      <w:r w:rsidRPr="00E30D51">
        <w:rPr>
          <w:rFonts w:ascii="Helvetica" w:eastAsia="Times New Roman" w:hAnsi="Helvetica" w:cs="Helvetica"/>
          <w:sz w:val="30"/>
          <w:szCs w:val="30"/>
        </w:rPr>
        <w:t xml:space="preserve"> of energy. </w:t>
      </w:r>
      <w:r w:rsidR="001104FA" w:rsidRPr="00E30D51">
        <w:rPr>
          <w:rFonts w:ascii="Helvetica" w:eastAsia="Times New Roman" w:hAnsi="Helvetica" w:cs="Helvetica"/>
          <w:sz w:val="30"/>
          <w:szCs w:val="30"/>
        </w:rPr>
        <w:t>H</w:t>
      </w:r>
      <w:r w:rsidRPr="00E30D51">
        <w:rPr>
          <w:rFonts w:ascii="Helvetica" w:eastAsia="Times New Roman" w:hAnsi="Helvetica" w:cs="Helvetica"/>
          <w:sz w:val="30"/>
          <w:szCs w:val="30"/>
        </w:rPr>
        <w:t>ang your clothes on a line instead.</w:t>
      </w:r>
      <w:r w:rsidR="00E30D51">
        <w:rPr>
          <w:rFonts w:ascii="Helvetica" w:eastAsia="Times New Roman" w:hAnsi="Helvetica" w:cs="Helvetica"/>
          <w:sz w:val="30"/>
          <w:szCs w:val="30"/>
        </w:rPr>
        <w:br/>
      </w:r>
    </w:p>
    <w:p w:rsidR="00197372" w:rsidRPr="00E30D51" w:rsidRDefault="001104FA" w:rsidP="00E30D51">
      <w:pPr>
        <w:pStyle w:val="ListParagraph"/>
        <w:numPr>
          <w:ilvl w:val="0"/>
          <w:numId w:val="13"/>
        </w:numPr>
        <w:shd w:val="clear" w:color="auto" w:fill="FFFFFF"/>
        <w:spacing w:after="0" w:line="468" w:lineRule="atLeast"/>
        <w:jc w:val="both"/>
        <w:rPr>
          <w:rFonts w:ascii="Helvetica" w:eastAsia="Times New Roman" w:hAnsi="Helvetica" w:cs="Helvetica"/>
          <w:sz w:val="30"/>
          <w:szCs w:val="30"/>
        </w:rPr>
      </w:pPr>
      <w:r w:rsidRPr="00E30D51">
        <w:rPr>
          <w:rFonts w:ascii="Helvetica" w:eastAsia="Times New Roman" w:hAnsi="Helvetica" w:cs="Helvetica"/>
          <w:sz w:val="30"/>
          <w:szCs w:val="30"/>
        </w:rPr>
        <w:t>Take</w:t>
      </w:r>
      <w:r w:rsidR="00197372" w:rsidRPr="00E30D51">
        <w:rPr>
          <w:rFonts w:ascii="Helvetica" w:eastAsia="Times New Roman" w:hAnsi="Helvetica" w:cs="Helvetica"/>
          <w:sz w:val="30"/>
          <w:szCs w:val="30"/>
        </w:rPr>
        <w:t xml:space="preserve"> a shower instead of a bath</w:t>
      </w:r>
      <w:r w:rsidRPr="00E30D51">
        <w:rPr>
          <w:rFonts w:ascii="Helvetica" w:eastAsia="Times New Roman" w:hAnsi="Helvetica" w:cs="Helvetica"/>
          <w:sz w:val="30"/>
          <w:szCs w:val="30"/>
        </w:rPr>
        <w:t>. It</w:t>
      </w:r>
      <w:r w:rsidR="00197372" w:rsidRPr="00E30D51">
        <w:rPr>
          <w:rFonts w:ascii="Helvetica" w:eastAsia="Times New Roman" w:hAnsi="Helvetica" w:cs="Helvetica"/>
          <w:sz w:val="30"/>
          <w:szCs w:val="30"/>
        </w:rPr>
        <w:t xml:space="preserve"> uses around 50 percent less energy.</w:t>
      </w:r>
    </w:p>
    <w:p w:rsidR="001104FA" w:rsidRPr="00E30D51" w:rsidRDefault="001104FA" w:rsidP="00E30D51">
      <w:pPr>
        <w:jc w:val="both"/>
        <w:rPr>
          <w:rFonts w:ascii="Helvetica" w:hAnsi="Helvetica" w:cs="Helvetica"/>
          <w:sz w:val="30"/>
          <w:szCs w:val="30"/>
        </w:rPr>
      </w:pPr>
    </w:p>
    <w:p w:rsidR="00197372" w:rsidRPr="00E30D51" w:rsidRDefault="00197372" w:rsidP="00E30D51">
      <w:pPr>
        <w:pStyle w:val="ListParagraph"/>
        <w:numPr>
          <w:ilvl w:val="0"/>
          <w:numId w:val="13"/>
        </w:numPr>
        <w:jc w:val="both"/>
      </w:pPr>
      <w:r w:rsidRPr="00E30D51">
        <w:rPr>
          <w:rFonts w:ascii="Helvetica" w:hAnsi="Helvetica" w:cs="Helvetica"/>
          <w:sz w:val="30"/>
          <w:szCs w:val="30"/>
        </w:rPr>
        <w:t xml:space="preserve">Turn off </w:t>
      </w:r>
      <w:r w:rsidR="001104FA" w:rsidRPr="00E30D51">
        <w:rPr>
          <w:rFonts w:ascii="Helvetica" w:hAnsi="Helvetica" w:cs="Helvetica"/>
          <w:sz w:val="30"/>
          <w:szCs w:val="30"/>
        </w:rPr>
        <w:t>machines</w:t>
      </w:r>
      <w:r w:rsidRPr="00E30D51">
        <w:rPr>
          <w:rFonts w:ascii="Helvetica" w:hAnsi="Helvetica" w:cs="Helvetica"/>
          <w:sz w:val="30"/>
          <w:szCs w:val="30"/>
        </w:rPr>
        <w:t xml:space="preserve"> and lighting.</w:t>
      </w:r>
      <w:r w:rsidRPr="00E30D51">
        <w:rPr>
          <w:rStyle w:val="apple-converted-space"/>
          <w:rFonts w:ascii="Helvetica" w:hAnsi="Helvetica" w:cs="Helvetica"/>
          <w:sz w:val="30"/>
          <w:szCs w:val="30"/>
          <w:shd w:val="clear" w:color="auto" w:fill="FFFFFF"/>
        </w:rPr>
        <w:t> </w:t>
      </w:r>
      <w:r w:rsidRPr="00E30D51">
        <w:rPr>
          <w:rFonts w:ascii="Helvetica" w:hAnsi="Helvetica" w:cs="Helvetica"/>
          <w:sz w:val="30"/>
          <w:szCs w:val="30"/>
          <w:shd w:val="clear" w:color="auto" w:fill="FFFFFF"/>
        </w:rPr>
        <w:t>Turn off a</w:t>
      </w:r>
      <w:r w:rsidR="001104FA" w:rsidRPr="00E30D51">
        <w:rPr>
          <w:rFonts w:ascii="Helvetica" w:hAnsi="Helvetica" w:cs="Helvetica"/>
          <w:sz w:val="30"/>
          <w:szCs w:val="30"/>
          <w:shd w:val="clear" w:color="auto" w:fill="FFFFFF"/>
        </w:rPr>
        <w:t xml:space="preserve">ny appliances you are not using. Turn off the </w:t>
      </w:r>
      <w:r w:rsidRPr="00E30D51">
        <w:rPr>
          <w:rFonts w:ascii="Helvetica" w:hAnsi="Helvetica" w:cs="Helvetica"/>
          <w:sz w:val="30"/>
          <w:szCs w:val="30"/>
          <w:shd w:val="clear" w:color="auto" w:fill="FFFFFF"/>
        </w:rPr>
        <w:t xml:space="preserve">lights when you leave the room. </w:t>
      </w:r>
      <w:r w:rsidR="00E30D51">
        <w:rPr>
          <w:rFonts w:ascii="Helvetica" w:hAnsi="Helvetica" w:cs="Helvetica"/>
          <w:sz w:val="30"/>
          <w:szCs w:val="30"/>
          <w:shd w:val="clear" w:color="auto" w:fill="FFFFFF"/>
        </w:rPr>
        <w:br/>
      </w:r>
    </w:p>
    <w:p w:rsidR="00197372" w:rsidRPr="00E30D51" w:rsidRDefault="00197372" w:rsidP="00E30D51">
      <w:pPr>
        <w:pStyle w:val="ListParagraph"/>
        <w:numPr>
          <w:ilvl w:val="0"/>
          <w:numId w:val="13"/>
        </w:numPr>
        <w:shd w:val="clear" w:color="auto" w:fill="FFFFFF"/>
        <w:spacing w:after="0" w:line="468" w:lineRule="atLeast"/>
        <w:jc w:val="both"/>
        <w:rPr>
          <w:rFonts w:ascii="Helvetica" w:hAnsi="Helvetica" w:cs="Helvetica"/>
          <w:sz w:val="30"/>
          <w:szCs w:val="30"/>
        </w:rPr>
      </w:pPr>
      <w:r w:rsidRPr="00E30D51">
        <w:rPr>
          <w:rFonts w:ascii="Helvetica" w:hAnsi="Helvetica" w:cs="Helvetica"/>
          <w:sz w:val="30"/>
          <w:szCs w:val="30"/>
        </w:rPr>
        <w:t xml:space="preserve">Turn off your computer. Screen savers can use more energy than when you are using the computer yourself and can reduce the life of your monitor. </w:t>
      </w:r>
    </w:p>
    <w:p w:rsidR="006D723E" w:rsidRPr="00E30D51" w:rsidRDefault="006D723E" w:rsidP="006D723E">
      <w:pPr>
        <w:shd w:val="clear" w:color="auto" w:fill="FFFFFF"/>
        <w:spacing w:after="0" w:line="468" w:lineRule="atLeast"/>
        <w:ind w:left="360"/>
        <w:rPr>
          <w:rFonts w:asciiTheme="minorBidi" w:hAnsiTheme="minorBidi"/>
          <w:sz w:val="24"/>
          <w:szCs w:val="24"/>
        </w:rPr>
      </w:pPr>
    </w:p>
    <w:p w:rsidR="006D723E" w:rsidRPr="00E30D51" w:rsidRDefault="006D723E" w:rsidP="006D723E">
      <w:pPr>
        <w:shd w:val="clear" w:color="auto" w:fill="FFFFFF"/>
        <w:spacing w:after="0" w:line="468" w:lineRule="atLeast"/>
        <w:ind w:left="360"/>
        <w:rPr>
          <w:rFonts w:asciiTheme="minorBidi" w:hAnsiTheme="minorBidi"/>
          <w:sz w:val="24"/>
          <w:szCs w:val="24"/>
        </w:rPr>
      </w:pPr>
    </w:p>
    <w:p w:rsidR="006D723E" w:rsidRDefault="006D723E" w:rsidP="006D723E">
      <w:pPr>
        <w:shd w:val="clear" w:color="auto" w:fill="FFFFFF"/>
        <w:spacing w:after="0" w:line="468" w:lineRule="atLeast"/>
        <w:ind w:left="360"/>
        <w:rPr>
          <w:rFonts w:asciiTheme="minorBidi" w:hAnsiTheme="minorBidi"/>
          <w:sz w:val="24"/>
          <w:szCs w:val="24"/>
        </w:rPr>
      </w:pPr>
    </w:p>
    <w:p w:rsidR="006D723E" w:rsidRDefault="006D723E" w:rsidP="006D723E">
      <w:pPr>
        <w:shd w:val="clear" w:color="auto" w:fill="FFFFFF"/>
        <w:spacing w:after="0" w:line="468" w:lineRule="atLeast"/>
        <w:ind w:left="360"/>
        <w:rPr>
          <w:rFonts w:asciiTheme="minorBidi" w:hAnsiTheme="minorBidi"/>
          <w:sz w:val="24"/>
          <w:szCs w:val="24"/>
        </w:rPr>
      </w:pPr>
    </w:p>
    <w:p w:rsidR="006D723E" w:rsidRDefault="006D723E" w:rsidP="006D723E">
      <w:pPr>
        <w:shd w:val="clear" w:color="auto" w:fill="FFFFFF"/>
        <w:spacing w:after="0" w:line="468" w:lineRule="atLeast"/>
        <w:ind w:left="360"/>
        <w:rPr>
          <w:rFonts w:asciiTheme="minorBidi" w:hAnsiTheme="minorBidi"/>
          <w:sz w:val="24"/>
          <w:szCs w:val="24"/>
        </w:rPr>
      </w:pPr>
    </w:p>
    <w:p w:rsidR="006D723E" w:rsidRDefault="006D723E" w:rsidP="009E1EA4">
      <w:pPr>
        <w:tabs>
          <w:tab w:val="left" w:pos="1945"/>
        </w:tabs>
        <w:rPr>
          <w:rFonts w:asciiTheme="minorBidi" w:hAnsiTheme="minorBidi"/>
          <w:sz w:val="24"/>
          <w:szCs w:val="24"/>
        </w:rPr>
      </w:pPr>
    </w:p>
    <w:p w:rsidR="009E1EA4" w:rsidRDefault="009E1EA4" w:rsidP="009E1EA4">
      <w:pPr>
        <w:tabs>
          <w:tab w:val="left" w:pos="1945"/>
        </w:tabs>
        <w:rPr>
          <w:rFonts w:asciiTheme="minorBidi" w:hAnsiTheme="minorBidi"/>
          <w:sz w:val="24"/>
          <w:szCs w:val="24"/>
        </w:rPr>
      </w:pPr>
    </w:p>
    <w:p w:rsidR="006D723E" w:rsidRPr="0046609A" w:rsidRDefault="006D723E" w:rsidP="00C264C3">
      <w:pPr>
        <w:rPr>
          <w:rFonts w:asciiTheme="minorBidi" w:hAnsiTheme="minorBidi"/>
          <w:sz w:val="24"/>
          <w:szCs w:val="24"/>
        </w:rPr>
      </w:pPr>
    </w:p>
    <w:p w:rsidR="00197372" w:rsidRPr="0046609A" w:rsidRDefault="00197372" w:rsidP="00C264C3">
      <w:pPr>
        <w:rPr>
          <w:rFonts w:asciiTheme="minorBidi" w:hAnsiTheme="minorBidi"/>
          <w:sz w:val="24"/>
          <w:szCs w:val="24"/>
        </w:rPr>
      </w:pPr>
    </w:p>
    <w:p w:rsidR="00197372" w:rsidRPr="0067482E" w:rsidRDefault="00197372" w:rsidP="006B1C3A">
      <w:pPr>
        <w:pStyle w:val="ListParagraph"/>
        <w:numPr>
          <w:ilvl w:val="0"/>
          <w:numId w:val="8"/>
        </w:numPr>
        <w:rPr>
          <w:rFonts w:asciiTheme="minorBidi" w:hAnsiTheme="minorBidi"/>
          <w:color w:val="92D050"/>
          <w:sz w:val="24"/>
          <w:szCs w:val="24"/>
        </w:rPr>
      </w:pPr>
      <w:r w:rsidRPr="0067482E">
        <w:rPr>
          <w:rFonts w:asciiTheme="minorBidi" w:hAnsiTheme="minorBidi"/>
          <w:b/>
          <w:bCs/>
          <w:color w:val="92D050"/>
          <w:sz w:val="32"/>
          <w:szCs w:val="32"/>
          <w:u w:val="single"/>
        </w:rPr>
        <w:lastRenderedPageBreak/>
        <w:t>Conclusion</w:t>
      </w:r>
      <w:r w:rsidR="006B1C3A" w:rsidRPr="0067482E">
        <w:rPr>
          <w:rFonts w:asciiTheme="minorBidi" w:hAnsiTheme="minorBidi"/>
          <w:color w:val="92D050"/>
          <w:sz w:val="24"/>
          <w:szCs w:val="24"/>
        </w:rPr>
        <w:t>:</w:t>
      </w:r>
    </w:p>
    <w:p w:rsidR="001104FA" w:rsidRPr="0046609A" w:rsidRDefault="001104FA" w:rsidP="001104FA">
      <w:pPr>
        <w:rPr>
          <w:rFonts w:asciiTheme="minorBidi" w:hAnsiTheme="minorBidi"/>
        </w:rPr>
      </w:pPr>
      <w:r w:rsidRPr="0046609A">
        <w:rPr>
          <w:rFonts w:asciiTheme="minorBidi" w:hAnsiTheme="minorBidi"/>
          <w:sz w:val="24"/>
          <w:szCs w:val="24"/>
        </w:rPr>
        <w:tab/>
        <w:t xml:space="preserve">It really is quite simple to reduce your carbon footprint. No, you don’t have to install thousands of dollars worth of solar panels. All you need to do is turn out the light. The smallest steps can make the biggest of differences. Change starts with one. </w:t>
      </w:r>
      <w:proofErr w:type="gramStart"/>
      <w:r w:rsidRPr="0046609A">
        <w:rPr>
          <w:rFonts w:asciiTheme="minorBidi" w:hAnsiTheme="minorBidi"/>
          <w:sz w:val="24"/>
          <w:szCs w:val="24"/>
        </w:rPr>
        <w:t>Tuesday April 22; Earth Day.</w:t>
      </w:r>
      <w:proofErr w:type="gramEnd"/>
      <w:r w:rsidRPr="0046609A">
        <w:rPr>
          <w:rFonts w:asciiTheme="minorBidi" w:hAnsiTheme="minorBidi"/>
          <w:sz w:val="24"/>
          <w:szCs w:val="24"/>
        </w:rPr>
        <w:t xml:space="preserve"> Save the date, and turn off that light!</w:t>
      </w:r>
    </w:p>
    <w:p w:rsidR="002139A0" w:rsidRPr="0046609A" w:rsidRDefault="002139A0" w:rsidP="00FB7496">
      <w:pPr>
        <w:rPr>
          <w:rFonts w:asciiTheme="minorBidi" w:hAnsiTheme="minorBidi"/>
        </w:rPr>
      </w:pPr>
    </w:p>
    <w:p w:rsidR="002139A0" w:rsidRPr="009E1EA4" w:rsidRDefault="002139A0" w:rsidP="009E1EA4">
      <w:pPr>
        <w:pStyle w:val="ListParagraph"/>
        <w:numPr>
          <w:ilvl w:val="0"/>
          <w:numId w:val="8"/>
        </w:numPr>
        <w:rPr>
          <w:rFonts w:asciiTheme="minorBidi" w:hAnsiTheme="minorBidi"/>
          <w:color w:val="00B0F0"/>
        </w:rPr>
      </w:pPr>
      <w:r w:rsidRPr="009E1EA4">
        <w:rPr>
          <w:rFonts w:asciiTheme="minorBidi" w:hAnsiTheme="minorBidi"/>
          <w:b/>
          <w:bCs/>
          <w:color w:val="00B0F0"/>
          <w:sz w:val="32"/>
          <w:szCs w:val="32"/>
          <w:u w:val="single"/>
        </w:rPr>
        <w:t>Bibliography</w:t>
      </w:r>
      <w:r w:rsidRPr="009E1EA4">
        <w:rPr>
          <w:rFonts w:asciiTheme="minorBidi" w:hAnsiTheme="minorBidi"/>
          <w:color w:val="00B0F0"/>
        </w:rPr>
        <w:t>:</w:t>
      </w:r>
    </w:p>
    <w:p w:rsidR="003A2E9D" w:rsidRPr="00197372" w:rsidRDefault="0001712D" w:rsidP="0083092C">
      <w:pPr>
        <w:rPr>
          <w:rFonts w:asciiTheme="minorBidi" w:hAnsiTheme="minorBidi"/>
        </w:rPr>
      </w:pPr>
      <w:hyperlink r:id="rId29" w:history="1">
        <w:r w:rsidR="002139A0" w:rsidRPr="00197372">
          <w:rPr>
            <w:rStyle w:val="Hyperlink"/>
            <w:rFonts w:asciiTheme="minorBidi" w:hAnsiTheme="minorBidi"/>
          </w:rPr>
          <w:t>http://nationalatlas.gov/articles/people/a_energy.html</w:t>
        </w:r>
      </w:hyperlink>
      <w:r w:rsidR="002139A0" w:rsidRPr="00197372">
        <w:rPr>
          <w:rFonts w:asciiTheme="minorBidi" w:hAnsiTheme="minorBidi"/>
        </w:rPr>
        <w:br/>
      </w:r>
      <w:hyperlink r:id="rId30" w:history="1">
        <w:r w:rsidR="002139A0" w:rsidRPr="00197372">
          <w:rPr>
            <w:rStyle w:val="Hyperlink"/>
            <w:rFonts w:asciiTheme="minorBidi" w:hAnsiTheme="minorBidi"/>
          </w:rPr>
          <w:t>http://www.foxnews.com/science/2013/11/21/11-bizarre-sources-for-alternative-energy/</w:t>
        </w:r>
      </w:hyperlink>
      <w:r w:rsidR="00334536" w:rsidRPr="00197372">
        <w:rPr>
          <w:rFonts w:asciiTheme="minorBidi" w:hAnsiTheme="minorBidi"/>
        </w:rPr>
        <w:br/>
      </w:r>
      <w:hyperlink r:id="rId31" w:history="1">
        <w:r w:rsidR="00334536" w:rsidRPr="00197372">
          <w:rPr>
            <w:rStyle w:val="Hyperlink"/>
            <w:rFonts w:asciiTheme="minorBidi" w:hAnsiTheme="minorBidi"/>
          </w:rPr>
          <w:t>http://en.wikipedia.org/wiki/Hydropower</w:t>
        </w:r>
      </w:hyperlink>
      <w:r w:rsidR="003A2E9D" w:rsidRPr="00197372">
        <w:rPr>
          <w:rFonts w:asciiTheme="minorBidi" w:hAnsiTheme="minorBidi"/>
        </w:rPr>
        <w:br/>
      </w:r>
      <w:hyperlink r:id="rId32" w:history="1">
        <w:r w:rsidR="003A2E9D" w:rsidRPr="00197372">
          <w:rPr>
            <w:rStyle w:val="Hyperlink"/>
            <w:rFonts w:asciiTheme="minorBidi" w:hAnsiTheme="minorBidi"/>
          </w:rPr>
          <w:t>http://environment.nationalgeographic.com/environment/global-warming/hydropower-profile/</w:t>
        </w:r>
      </w:hyperlink>
      <w:r w:rsidR="00456B8C" w:rsidRPr="00197372">
        <w:rPr>
          <w:rFonts w:asciiTheme="minorBidi" w:hAnsiTheme="minorBidi"/>
        </w:rPr>
        <w:br/>
      </w:r>
      <w:hyperlink r:id="rId33" w:history="1">
        <w:r w:rsidR="00456B8C" w:rsidRPr="00197372">
          <w:rPr>
            <w:rStyle w:val="Hyperlink"/>
            <w:rFonts w:asciiTheme="minorBidi" w:hAnsiTheme="minorBidi"/>
          </w:rPr>
          <w:t>http://environment.nationalgeographic.com/environment/global-warming/wind-power-profile/</w:t>
        </w:r>
      </w:hyperlink>
      <w:r w:rsidR="0083092C" w:rsidRPr="00197372">
        <w:rPr>
          <w:rFonts w:asciiTheme="minorBidi" w:hAnsiTheme="minorBidi"/>
        </w:rPr>
        <w:br/>
      </w:r>
      <w:hyperlink r:id="rId34" w:history="1">
        <w:r w:rsidR="0083092C" w:rsidRPr="00197372">
          <w:rPr>
            <w:rStyle w:val="Hyperlink"/>
            <w:rFonts w:asciiTheme="minorBidi" w:hAnsiTheme="minorBidi"/>
          </w:rPr>
          <w:t>http://www.eia.gov/tools/faqs/faq.cfm?id=97&amp;t=3</w:t>
        </w:r>
      </w:hyperlink>
    </w:p>
    <w:p w:rsidR="0083092C" w:rsidRDefault="0001712D" w:rsidP="009D0679">
      <w:pPr>
        <w:rPr>
          <w:rFonts w:asciiTheme="minorBidi" w:hAnsiTheme="minorBidi"/>
        </w:rPr>
      </w:pPr>
      <w:hyperlink r:id="rId35" w:history="1">
        <w:r w:rsidR="00C264C3" w:rsidRPr="00197372">
          <w:rPr>
            <w:rStyle w:val="Hyperlink"/>
            <w:rFonts w:asciiTheme="minorBidi" w:hAnsiTheme="minorBidi"/>
          </w:rPr>
          <w:t>http://www.renewableenergyworld.com/rea/blog/post/2010/03/how-much-could-we-save-if-we-harness-solar-and-wind-with-electric-vehicles-to-end-oil-dependence-and-eliminate-carbon-dioxide-as-a-problem</w:t>
        </w:r>
      </w:hyperlink>
      <w:r w:rsidR="009D0679">
        <w:rPr>
          <w:rFonts w:asciiTheme="minorBidi" w:hAnsiTheme="minorBidi"/>
        </w:rPr>
        <w:br/>
      </w:r>
      <w:hyperlink r:id="rId36" w:history="1">
        <w:r w:rsidR="009D0679" w:rsidRPr="00212799">
          <w:rPr>
            <w:rStyle w:val="Hyperlink"/>
            <w:rFonts w:asciiTheme="minorBidi" w:hAnsiTheme="minorBidi"/>
          </w:rPr>
          <w:t>http://theweek.com/article/index/248273/your-iphone-uses-more-energy-than-a-refrigerator</w:t>
        </w:r>
      </w:hyperlink>
    </w:p>
    <w:p w:rsidR="00490E8A" w:rsidRDefault="00490E8A" w:rsidP="009D0679">
      <w:pPr>
        <w:rPr>
          <w:rFonts w:asciiTheme="minorBidi" w:hAnsiTheme="minorBidi"/>
        </w:rPr>
      </w:pPr>
    </w:p>
    <w:p w:rsidR="00490E8A" w:rsidRDefault="00490E8A" w:rsidP="009D0679">
      <w:pPr>
        <w:rPr>
          <w:rFonts w:asciiTheme="minorBidi" w:hAnsiTheme="minorBidi"/>
        </w:rPr>
      </w:pPr>
    </w:p>
    <w:p w:rsidR="009D0679" w:rsidRPr="00197372" w:rsidRDefault="006D723E" w:rsidP="009D0679">
      <w:pPr>
        <w:rPr>
          <w:rFonts w:asciiTheme="minorBidi" w:hAnsiTheme="minorBidi"/>
        </w:rPr>
      </w:pPr>
      <w:r w:rsidRPr="0046609A">
        <w:rPr>
          <w:noProof/>
        </w:rPr>
        <w:drawing>
          <wp:inline distT="0" distB="0" distL="0" distR="0">
            <wp:extent cx="3811905" cy="2232660"/>
            <wp:effectExtent l="19050" t="0" r="0" b="0"/>
            <wp:docPr id="13" name="Picture 38" descr="https://fbcdn-sphotos-d-a.akamaihd.net/hphotos-ak-ash4/t1/999464_606682529367817_1174967193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bcdn-sphotos-d-a.akamaihd.net/hphotos-ak-ash4/t1/999464_606682529367817_1174967193_n.png"/>
                    <pic:cNvPicPr>
                      <a:picLocks noChangeAspect="1" noChangeArrowheads="1"/>
                    </pic:cNvPicPr>
                  </pic:nvPicPr>
                  <pic:blipFill>
                    <a:blip r:embed="rId37" cstate="print"/>
                    <a:srcRect/>
                    <a:stretch>
                      <a:fillRect/>
                    </a:stretch>
                  </pic:blipFill>
                  <pic:spPr bwMode="auto">
                    <a:xfrm>
                      <a:off x="0" y="0"/>
                      <a:ext cx="3811905" cy="2232660"/>
                    </a:xfrm>
                    <a:prstGeom prst="rect">
                      <a:avLst/>
                    </a:prstGeom>
                    <a:noFill/>
                    <a:ln w="9525">
                      <a:noFill/>
                      <a:miter lim="800000"/>
                      <a:headEnd/>
                      <a:tailEnd/>
                    </a:ln>
                  </pic:spPr>
                </pic:pic>
              </a:graphicData>
            </a:graphic>
          </wp:inline>
        </w:drawing>
      </w:r>
    </w:p>
    <w:sectPr w:rsidR="009D0679" w:rsidRPr="00197372" w:rsidSect="00B13F9E">
      <w:headerReference w:type="defaul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B15" w:rsidRDefault="001F3B15" w:rsidP="0006459F">
      <w:pPr>
        <w:spacing w:after="0" w:line="240" w:lineRule="auto"/>
      </w:pPr>
      <w:r>
        <w:separator/>
      </w:r>
    </w:p>
  </w:endnote>
  <w:endnote w:type="continuationSeparator" w:id="0">
    <w:p w:rsidR="001F3B15" w:rsidRDefault="001F3B15" w:rsidP="00064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15" w:rsidRDefault="001F3B15" w:rsidP="0006459F">
      <w:pPr>
        <w:spacing w:after="0" w:line="240" w:lineRule="auto"/>
      </w:pPr>
      <w:r>
        <w:separator/>
      </w:r>
    </w:p>
  </w:footnote>
  <w:footnote w:type="continuationSeparator" w:id="0">
    <w:p w:rsidR="001F3B15" w:rsidRDefault="001F3B15" w:rsidP="00064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6169"/>
      <w:docPartObj>
        <w:docPartGallery w:val="Page Numbers (Top of Page)"/>
        <w:docPartUnique/>
      </w:docPartObj>
    </w:sdtPr>
    <w:sdtContent>
      <w:p w:rsidR="0006459F" w:rsidRDefault="0001712D">
        <w:pPr>
          <w:pStyle w:val="Header"/>
          <w:jc w:val="right"/>
        </w:pPr>
        <w:fldSimple w:instr=" PAGE   \* MERGEFORMAT ">
          <w:r w:rsidR="00BF3088">
            <w:rPr>
              <w:noProof/>
            </w:rPr>
            <w:t>14</w:t>
          </w:r>
        </w:fldSimple>
      </w:p>
    </w:sdtContent>
  </w:sdt>
  <w:p w:rsidR="0006459F" w:rsidRDefault="00064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6790"/>
    <w:multiLevelType w:val="multilevel"/>
    <w:tmpl w:val="A2F4F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6955D5"/>
    <w:multiLevelType w:val="multilevel"/>
    <w:tmpl w:val="3476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84B81"/>
    <w:multiLevelType w:val="multilevel"/>
    <w:tmpl w:val="A2F4F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EF55AE"/>
    <w:multiLevelType w:val="hybridMultilevel"/>
    <w:tmpl w:val="638095FC"/>
    <w:lvl w:ilvl="0" w:tplc="7988B220">
      <w:start w:val="1"/>
      <w:numFmt w:val="bullet"/>
      <w:lvlText w:val="•"/>
      <w:lvlJc w:val="left"/>
      <w:pPr>
        <w:tabs>
          <w:tab w:val="num" w:pos="720"/>
        </w:tabs>
        <w:ind w:left="720" w:hanging="360"/>
      </w:pPr>
      <w:rPr>
        <w:rFonts w:ascii="Arial" w:hAnsi="Arial" w:hint="default"/>
      </w:rPr>
    </w:lvl>
    <w:lvl w:ilvl="1" w:tplc="FC8AD050" w:tentative="1">
      <w:start w:val="1"/>
      <w:numFmt w:val="bullet"/>
      <w:lvlText w:val="•"/>
      <w:lvlJc w:val="left"/>
      <w:pPr>
        <w:tabs>
          <w:tab w:val="num" w:pos="1440"/>
        </w:tabs>
        <w:ind w:left="1440" w:hanging="360"/>
      </w:pPr>
      <w:rPr>
        <w:rFonts w:ascii="Arial" w:hAnsi="Arial" w:hint="default"/>
      </w:rPr>
    </w:lvl>
    <w:lvl w:ilvl="2" w:tplc="10560CBE" w:tentative="1">
      <w:start w:val="1"/>
      <w:numFmt w:val="bullet"/>
      <w:lvlText w:val="•"/>
      <w:lvlJc w:val="left"/>
      <w:pPr>
        <w:tabs>
          <w:tab w:val="num" w:pos="2160"/>
        </w:tabs>
        <w:ind w:left="2160" w:hanging="360"/>
      </w:pPr>
      <w:rPr>
        <w:rFonts w:ascii="Arial" w:hAnsi="Arial" w:hint="default"/>
      </w:rPr>
    </w:lvl>
    <w:lvl w:ilvl="3" w:tplc="2C7AC758" w:tentative="1">
      <w:start w:val="1"/>
      <w:numFmt w:val="bullet"/>
      <w:lvlText w:val="•"/>
      <w:lvlJc w:val="left"/>
      <w:pPr>
        <w:tabs>
          <w:tab w:val="num" w:pos="2880"/>
        </w:tabs>
        <w:ind w:left="2880" w:hanging="360"/>
      </w:pPr>
      <w:rPr>
        <w:rFonts w:ascii="Arial" w:hAnsi="Arial" w:hint="default"/>
      </w:rPr>
    </w:lvl>
    <w:lvl w:ilvl="4" w:tplc="19483B20" w:tentative="1">
      <w:start w:val="1"/>
      <w:numFmt w:val="bullet"/>
      <w:lvlText w:val="•"/>
      <w:lvlJc w:val="left"/>
      <w:pPr>
        <w:tabs>
          <w:tab w:val="num" w:pos="3600"/>
        </w:tabs>
        <w:ind w:left="3600" w:hanging="360"/>
      </w:pPr>
      <w:rPr>
        <w:rFonts w:ascii="Arial" w:hAnsi="Arial" w:hint="default"/>
      </w:rPr>
    </w:lvl>
    <w:lvl w:ilvl="5" w:tplc="CD8063F8" w:tentative="1">
      <w:start w:val="1"/>
      <w:numFmt w:val="bullet"/>
      <w:lvlText w:val="•"/>
      <w:lvlJc w:val="left"/>
      <w:pPr>
        <w:tabs>
          <w:tab w:val="num" w:pos="4320"/>
        </w:tabs>
        <w:ind w:left="4320" w:hanging="360"/>
      </w:pPr>
      <w:rPr>
        <w:rFonts w:ascii="Arial" w:hAnsi="Arial" w:hint="default"/>
      </w:rPr>
    </w:lvl>
    <w:lvl w:ilvl="6" w:tplc="88BC1594" w:tentative="1">
      <w:start w:val="1"/>
      <w:numFmt w:val="bullet"/>
      <w:lvlText w:val="•"/>
      <w:lvlJc w:val="left"/>
      <w:pPr>
        <w:tabs>
          <w:tab w:val="num" w:pos="5040"/>
        </w:tabs>
        <w:ind w:left="5040" w:hanging="360"/>
      </w:pPr>
      <w:rPr>
        <w:rFonts w:ascii="Arial" w:hAnsi="Arial" w:hint="default"/>
      </w:rPr>
    </w:lvl>
    <w:lvl w:ilvl="7" w:tplc="226E249A" w:tentative="1">
      <w:start w:val="1"/>
      <w:numFmt w:val="bullet"/>
      <w:lvlText w:val="•"/>
      <w:lvlJc w:val="left"/>
      <w:pPr>
        <w:tabs>
          <w:tab w:val="num" w:pos="5760"/>
        </w:tabs>
        <w:ind w:left="5760" w:hanging="360"/>
      </w:pPr>
      <w:rPr>
        <w:rFonts w:ascii="Arial" w:hAnsi="Arial" w:hint="default"/>
      </w:rPr>
    </w:lvl>
    <w:lvl w:ilvl="8" w:tplc="8F7C3318" w:tentative="1">
      <w:start w:val="1"/>
      <w:numFmt w:val="bullet"/>
      <w:lvlText w:val="•"/>
      <w:lvlJc w:val="left"/>
      <w:pPr>
        <w:tabs>
          <w:tab w:val="num" w:pos="6480"/>
        </w:tabs>
        <w:ind w:left="6480" w:hanging="360"/>
      </w:pPr>
      <w:rPr>
        <w:rFonts w:ascii="Arial" w:hAnsi="Arial" w:hint="default"/>
      </w:rPr>
    </w:lvl>
  </w:abstractNum>
  <w:abstractNum w:abstractNumId="4">
    <w:nsid w:val="199C3518"/>
    <w:multiLevelType w:val="hybridMultilevel"/>
    <w:tmpl w:val="1AF0B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05CB4"/>
    <w:multiLevelType w:val="hybridMultilevel"/>
    <w:tmpl w:val="F132C0A8"/>
    <w:lvl w:ilvl="0" w:tplc="3898AE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ABA4BE1"/>
    <w:multiLevelType w:val="hybridMultilevel"/>
    <w:tmpl w:val="3B743230"/>
    <w:lvl w:ilvl="0" w:tplc="7FAE9A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D5296A"/>
    <w:multiLevelType w:val="multilevel"/>
    <w:tmpl w:val="E350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CF32AD"/>
    <w:multiLevelType w:val="hybridMultilevel"/>
    <w:tmpl w:val="6988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939BF"/>
    <w:multiLevelType w:val="hybridMultilevel"/>
    <w:tmpl w:val="A3EAEC48"/>
    <w:lvl w:ilvl="0" w:tplc="9326B2BE">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21FEB"/>
    <w:multiLevelType w:val="hybridMultilevel"/>
    <w:tmpl w:val="4844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F7116C"/>
    <w:multiLevelType w:val="hybridMultilevel"/>
    <w:tmpl w:val="166A650A"/>
    <w:lvl w:ilvl="0" w:tplc="04090019">
      <w:start w:val="1"/>
      <w:numFmt w:val="lowerLetter"/>
      <w:lvlText w:val="%1."/>
      <w:lvlJc w:val="left"/>
      <w:pPr>
        <w:ind w:left="1620" w:hanging="360"/>
      </w:pPr>
      <w:rPr>
        <w:rFonts w:hint="default"/>
        <w:sz w:val="32"/>
        <w:szCs w:val="3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79865AC0"/>
    <w:multiLevelType w:val="hybridMultilevel"/>
    <w:tmpl w:val="6E402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2"/>
  </w:num>
  <w:num w:numId="5">
    <w:abstractNumId w:val="7"/>
  </w:num>
  <w:num w:numId="6">
    <w:abstractNumId w:val="1"/>
  </w:num>
  <w:num w:numId="7">
    <w:abstractNumId w:val="5"/>
  </w:num>
  <w:num w:numId="8">
    <w:abstractNumId w:val="9"/>
  </w:num>
  <w:num w:numId="9">
    <w:abstractNumId w:val="3"/>
  </w:num>
  <w:num w:numId="10">
    <w:abstractNumId w:val="8"/>
  </w:num>
  <w:num w:numId="11">
    <w:abstractNumId w:val="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FB7496"/>
    <w:rsid w:val="0001712D"/>
    <w:rsid w:val="00046A4F"/>
    <w:rsid w:val="0006459F"/>
    <w:rsid w:val="001104FA"/>
    <w:rsid w:val="001309E1"/>
    <w:rsid w:val="0013132A"/>
    <w:rsid w:val="00197372"/>
    <w:rsid w:val="001F3B15"/>
    <w:rsid w:val="002139A0"/>
    <w:rsid w:val="00236A8E"/>
    <w:rsid w:val="0024062C"/>
    <w:rsid w:val="002773E4"/>
    <w:rsid w:val="002B0B75"/>
    <w:rsid w:val="00334536"/>
    <w:rsid w:val="003A2E9D"/>
    <w:rsid w:val="003E35F5"/>
    <w:rsid w:val="00413CF9"/>
    <w:rsid w:val="00456B8C"/>
    <w:rsid w:val="0046609A"/>
    <w:rsid w:val="00490E8A"/>
    <w:rsid w:val="004E47EE"/>
    <w:rsid w:val="00600ADC"/>
    <w:rsid w:val="00635235"/>
    <w:rsid w:val="0067482E"/>
    <w:rsid w:val="006907F0"/>
    <w:rsid w:val="006A12DF"/>
    <w:rsid w:val="006A796C"/>
    <w:rsid w:val="006B1C3A"/>
    <w:rsid w:val="006D723E"/>
    <w:rsid w:val="006F4EAB"/>
    <w:rsid w:val="0083092C"/>
    <w:rsid w:val="00854507"/>
    <w:rsid w:val="008F4795"/>
    <w:rsid w:val="00925F24"/>
    <w:rsid w:val="009374A5"/>
    <w:rsid w:val="009D0679"/>
    <w:rsid w:val="009E1EA4"/>
    <w:rsid w:val="00A062AD"/>
    <w:rsid w:val="00A546A4"/>
    <w:rsid w:val="00A87A61"/>
    <w:rsid w:val="00B13F9E"/>
    <w:rsid w:val="00BF3088"/>
    <w:rsid w:val="00C264C3"/>
    <w:rsid w:val="00C271E3"/>
    <w:rsid w:val="00C952FD"/>
    <w:rsid w:val="00CC50F9"/>
    <w:rsid w:val="00D53E09"/>
    <w:rsid w:val="00D56ED3"/>
    <w:rsid w:val="00E211F5"/>
    <w:rsid w:val="00E22288"/>
    <w:rsid w:val="00E30D51"/>
    <w:rsid w:val="00E44982"/>
    <w:rsid w:val="00F52AA7"/>
    <w:rsid w:val="00F935F8"/>
    <w:rsid w:val="00FB7496"/>
    <w:rsid w:val="00FF28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9E"/>
  </w:style>
  <w:style w:type="paragraph" w:styleId="Heading1">
    <w:name w:val="heading 1"/>
    <w:basedOn w:val="Normal"/>
    <w:link w:val="Heading1Char"/>
    <w:uiPriority w:val="9"/>
    <w:qFormat/>
    <w:rsid w:val="00C264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9A0"/>
    <w:rPr>
      <w:color w:val="0000FF" w:themeColor="hyperlink"/>
      <w:u w:val="single"/>
    </w:rPr>
  </w:style>
  <w:style w:type="paragraph" w:styleId="ListParagraph">
    <w:name w:val="List Paragraph"/>
    <w:basedOn w:val="Normal"/>
    <w:uiPriority w:val="34"/>
    <w:qFormat/>
    <w:rsid w:val="00C271E3"/>
    <w:pPr>
      <w:ind w:left="720"/>
      <w:contextualSpacing/>
    </w:pPr>
  </w:style>
  <w:style w:type="paragraph" w:styleId="NormalWeb">
    <w:name w:val="Normal (Web)"/>
    <w:basedOn w:val="Normal"/>
    <w:uiPriority w:val="99"/>
    <w:unhideWhenUsed/>
    <w:rsid w:val="00F52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2AA7"/>
  </w:style>
  <w:style w:type="paragraph" w:styleId="BalloonText">
    <w:name w:val="Balloon Text"/>
    <w:basedOn w:val="Normal"/>
    <w:link w:val="BalloonTextChar"/>
    <w:uiPriority w:val="99"/>
    <w:semiHidden/>
    <w:unhideWhenUsed/>
    <w:rsid w:val="00F52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A7"/>
    <w:rPr>
      <w:rFonts w:ascii="Tahoma" w:hAnsi="Tahoma" w:cs="Tahoma"/>
      <w:sz w:val="16"/>
      <w:szCs w:val="16"/>
    </w:rPr>
  </w:style>
  <w:style w:type="character" w:customStyle="1" w:styleId="caption2">
    <w:name w:val="caption2"/>
    <w:basedOn w:val="DefaultParagraphFont"/>
    <w:rsid w:val="00456B8C"/>
  </w:style>
  <w:style w:type="character" w:customStyle="1" w:styleId="Heading1Char">
    <w:name w:val="Heading 1 Char"/>
    <w:basedOn w:val="DefaultParagraphFont"/>
    <w:link w:val="Heading1"/>
    <w:uiPriority w:val="9"/>
    <w:rsid w:val="00C264C3"/>
    <w:rPr>
      <w:rFonts w:ascii="Times New Roman" w:eastAsia="Times New Roman" w:hAnsi="Times New Roman" w:cs="Times New Roman"/>
      <w:b/>
      <w:bCs/>
      <w:kern w:val="36"/>
      <w:sz w:val="48"/>
      <w:szCs w:val="48"/>
    </w:rPr>
  </w:style>
  <w:style w:type="table" w:styleId="TableGrid">
    <w:name w:val="Table Grid"/>
    <w:basedOn w:val="TableNormal"/>
    <w:uiPriority w:val="59"/>
    <w:rsid w:val="00E22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67482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67482E"/>
    <w:pPr>
      <w:spacing w:line="240" w:lineRule="auto"/>
    </w:pPr>
    <w:rPr>
      <w:b/>
      <w:bCs/>
      <w:color w:val="4F81BD" w:themeColor="accent1"/>
      <w:sz w:val="18"/>
      <w:szCs w:val="18"/>
    </w:rPr>
  </w:style>
  <w:style w:type="paragraph" w:styleId="Header">
    <w:name w:val="header"/>
    <w:basedOn w:val="Normal"/>
    <w:link w:val="HeaderChar"/>
    <w:uiPriority w:val="99"/>
    <w:unhideWhenUsed/>
    <w:rsid w:val="00064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59F"/>
  </w:style>
  <w:style w:type="paragraph" w:styleId="Footer">
    <w:name w:val="footer"/>
    <w:basedOn w:val="Normal"/>
    <w:link w:val="FooterChar"/>
    <w:uiPriority w:val="99"/>
    <w:semiHidden/>
    <w:unhideWhenUsed/>
    <w:rsid w:val="000645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459F"/>
  </w:style>
</w:styles>
</file>

<file path=word/webSettings.xml><?xml version="1.0" encoding="utf-8"?>
<w:webSettings xmlns:r="http://schemas.openxmlformats.org/officeDocument/2006/relationships" xmlns:w="http://schemas.openxmlformats.org/wordprocessingml/2006/main">
  <w:divs>
    <w:div w:id="26489532">
      <w:bodyDiv w:val="1"/>
      <w:marLeft w:val="0"/>
      <w:marRight w:val="0"/>
      <w:marTop w:val="0"/>
      <w:marBottom w:val="0"/>
      <w:divBdr>
        <w:top w:val="none" w:sz="0" w:space="0" w:color="auto"/>
        <w:left w:val="none" w:sz="0" w:space="0" w:color="auto"/>
        <w:bottom w:val="none" w:sz="0" w:space="0" w:color="auto"/>
        <w:right w:val="none" w:sz="0" w:space="0" w:color="auto"/>
      </w:divBdr>
    </w:div>
    <w:div w:id="283776758">
      <w:bodyDiv w:val="1"/>
      <w:marLeft w:val="0"/>
      <w:marRight w:val="0"/>
      <w:marTop w:val="0"/>
      <w:marBottom w:val="0"/>
      <w:divBdr>
        <w:top w:val="none" w:sz="0" w:space="0" w:color="auto"/>
        <w:left w:val="none" w:sz="0" w:space="0" w:color="auto"/>
        <w:bottom w:val="none" w:sz="0" w:space="0" w:color="auto"/>
        <w:right w:val="none" w:sz="0" w:space="0" w:color="auto"/>
      </w:divBdr>
    </w:div>
    <w:div w:id="318116506">
      <w:bodyDiv w:val="1"/>
      <w:marLeft w:val="0"/>
      <w:marRight w:val="0"/>
      <w:marTop w:val="0"/>
      <w:marBottom w:val="0"/>
      <w:divBdr>
        <w:top w:val="none" w:sz="0" w:space="0" w:color="auto"/>
        <w:left w:val="none" w:sz="0" w:space="0" w:color="auto"/>
        <w:bottom w:val="none" w:sz="0" w:space="0" w:color="auto"/>
        <w:right w:val="none" w:sz="0" w:space="0" w:color="auto"/>
      </w:divBdr>
      <w:divsChild>
        <w:div w:id="1193493462">
          <w:marLeft w:val="336"/>
          <w:marRight w:val="0"/>
          <w:marTop w:val="120"/>
          <w:marBottom w:val="312"/>
          <w:divBdr>
            <w:top w:val="none" w:sz="0" w:space="0" w:color="auto"/>
            <w:left w:val="none" w:sz="0" w:space="0" w:color="auto"/>
            <w:bottom w:val="none" w:sz="0" w:space="0" w:color="auto"/>
            <w:right w:val="none" w:sz="0" w:space="0" w:color="auto"/>
          </w:divBdr>
          <w:divsChild>
            <w:div w:id="306399222">
              <w:marLeft w:val="0"/>
              <w:marRight w:val="0"/>
              <w:marTop w:val="0"/>
              <w:marBottom w:val="0"/>
              <w:divBdr>
                <w:top w:val="single" w:sz="8" w:space="0" w:color="CCCCCC"/>
                <w:left w:val="single" w:sz="8" w:space="0" w:color="CCCCCC"/>
                <w:bottom w:val="single" w:sz="8" w:space="0" w:color="CCCCCC"/>
                <w:right w:val="single" w:sz="8" w:space="0" w:color="CCCCCC"/>
              </w:divBdr>
              <w:divsChild>
                <w:div w:id="1704015679">
                  <w:marLeft w:val="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6652">
      <w:bodyDiv w:val="1"/>
      <w:marLeft w:val="0"/>
      <w:marRight w:val="0"/>
      <w:marTop w:val="0"/>
      <w:marBottom w:val="0"/>
      <w:divBdr>
        <w:top w:val="none" w:sz="0" w:space="0" w:color="auto"/>
        <w:left w:val="none" w:sz="0" w:space="0" w:color="auto"/>
        <w:bottom w:val="none" w:sz="0" w:space="0" w:color="auto"/>
        <w:right w:val="none" w:sz="0" w:space="0" w:color="auto"/>
      </w:divBdr>
      <w:divsChild>
        <w:div w:id="966855051">
          <w:marLeft w:val="547"/>
          <w:marRight w:val="0"/>
          <w:marTop w:val="101"/>
          <w:marBottom w:val="0"/>
          <w:divBdr>
            <w:top w:val="none" w:sz="0" w:space="0" w:color="auto"/>
            <w:left w:val="none" w:sz="0" w:space="0" w:color="auto"/>
            <w:bottom w:val="none" w:sz="0" w:space="0" w:color="auto"/>
            <w:right w:val="none" w:sz="0" w:space="0" w:color="auto"/>
          </w:divBdr>
        </w:div>
      </w:divsChild>
    </w:div>
    <w:div w:id="540752942">
      <w:bodyDiv w:val="1"/>
      <w:marLeft w:val="0"/>
      <w:marRight w:val="0"/>
      <w:marTop w:val="0"/>
      <w:marBottom w:val="0"/>
      <w:divBdr>
        <w:top w:val="none" w:sz="0" w:space="0" w:color="auto"/>
        <w:left w:val="none" w:sz="0" w:space="0" w:color="auto"/>
        <w:bottom w:val="none" w:sz="0" w:space="0" w:color="auto"/>
        <w:right w:val="none" w:sz="0" w:space="0" w:color="auto"/>
      </w:divBdr>
    </w:div>
    <w:div w:id="574512427">
      <w:bodyDiv w:val="1"/>
      <w:marLeft w:val="0"/>
      <w:marRight w:val="0"/>
      <w:marTop w:val="0"/>
      <w:marBottom w:val="0"/>
      <w:divBdr>
        <w:top w:val="none" w:sz="0" w:space="0" w:color="auto"/>
        <w:left w:val="none" w:sz="0" w:space="0" w:color="auto"/>
        <w:bottom w:val="none" w:sz="0" w:space="0" w:color="auto"/>
        <w:right w:val="none" w:sz="0" w:space="0" w:color="auto"/>
      </w:divBdr>
    </w:div>
    <w:div w:id="776950738">
      <w:bodyDiv w:val="1"/>
      <w:marLeft w:val="0"/>
      <w:marRight w:val="0"/>
      <w:marTop w:val="0"/>
      <w:marBottom w:val="0"/>
      <w:divBdr>
        <w:top w:val="none" w:sz="0" w:space="0" w:color="auto"/>
        <w:left w:val="none" w:sz="0" w:space="0" w:color="auto"/>
        <w:bottom w:val="none" w:sz="0" w:space="0" w:color="auto"/>
        <w:right w:val="none" w:sz="0" w:space="0" w:color="auto"/>
      </w:divBdr>
    </w:div>
    <w:div w:id="843472570">
      <w:bodyDiv w:val="1"/>
      <w:marLeft w:val="0"/>
      <w:marRight w:val="0"/>
      <w:marTop w:val="0"/>
      <w:marBottom w:val="0"/>
      <w:divBdr>
        <w:top w:val="none" w:sz="0" w:space="0" w:color="auto"/>
        <w:left w:val="none" w:sz="0" w:space="0" w:color="auto"/>
        <w:bottom w:val="none" w:sz="0" w:space="0" w:color="auto"/>
        <w:right w:val="none" w:sz="0" w:space="0" w:color="auto"/>
      </w:divBdr>
    </w:div>
    <w:div w:id="1049450329">
      <w:bodyDiv w:val="1"/>
      <w:marLeft w:val="0"/>
      <w:marRight w:val="0"/>
      <w:marTop w:val="0"/>
      <w:marBottom w:val="0"/>
      <w:divBdr>
        <w:top w:val="none" w:sz="0" w:space="0" w:color="auto"/>
        <w:left w:val="none" w:sz="0" w:space="0" w:color="auto"/>
        <w:bottom w:val="none" w:sz="0" w:space="0" w:color="auto"/>
        <w:right w:val="none" w:sz="0" w:space="0" w:color="auto"/>
      </w:divBdr>
    </w:div>
    <w:div w:id="1068193575">
      <w:bodyDiv w:val="1"/>
      <w:marLeft w:val="0"/>
      <w:marRight w:val="0"/>
      <w:marTop w:val="0"/>
      <w:marBottom w:val="0"/>
      <w:divBdr>
        <w:top w:val="none" w:sz="0" w:space="0" w:color="auto"/>
        <w:left w:val="none" w:sz="0" w:space="0" w:color="auto"/>
        <w:bottom w:val="none" w:sz="0" w:space="0" w:color="auto"/>
        <w:right w:val="none" w:sz="0" w:space="0" w:color="auto"/>
      </w:divBdr>
    </w:div>
    <w:div w:id="20497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Run-of-the-river_hydroelectricity" TargetMode="External"/><Relationship Id="rId18" Type="http://schemas.openxmlformats.org/officeDocument/2006/relationships/hyperlink" Target="http://en.wikipedia.org/wiki/File:Hydroelectric_dam.svg" TargetMode="External"/><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www.eia.gov/tools/faqs/faq.cfm?id=97&amp;t=3" TargetMode="External"/><Relationship Id="rId7" Type="http://schemas.openxmlformats.org/officeDocument/2006/relationships/image" Target="media/image1.jpeg"/><Relationship Id="rId12" Type="http://schemas.openxmlformats.org/officeDocument/2006/relationships/hyperlink" Target="http://en.wikipedia.org/wiki/Electricity" TargetMode="External"/><Relationship Id="rId17" Type="http://schemas.openxmlformats.org/officeDocument/2006/relationships/hyperlink" Target="http://en.wikipedia.org/wiki/Pumped-storage_hydroelectricity" TargetMode="External"/><Relationship Id="rId25" Type="http://schemas.openxmlformats.org/officeDocument/2006/relationships/image" Target="media/image9.jpeg"/><Relationship Id="rId33" Type="http://schemas.openxmlformats.org/officeDocument/2006/relationships/hyperlink" Target="http://environment.nationalgeographic.com/environment/global-warming/wind-power-profile/"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n.wikipedia.org/wiki/Conduit_hydroelectricity" TargetMode="External"/><Relationship Id="rId20" Type="http://schemas.openxmlformats.org/officeDocument/2006/relationships/image" Target="media/image4.jpeg"/><Relationship Id="rId29" Type="http://schemas.openxmlformats.org/officeDocument/2006/relationships/hyperlink" Target="http://nationalatlas.gov/articles/people/a_energ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awmill" TargetMode="External"/><Relationship Id="rId24" Type="http://schemas.openxmlformats.org/officeDocument/2006/relationships/image" Target="media/image8.gif"/><Relationship Id="rId32" Type="http://schemas.openxmlformats.org/officeDocument/2006/relationships/hyperlink" Target="http://environment.nationalgeographic.com/environment/global-warming/hydropower-profile/" TargetMode="External"/><Relationship Id="rId37" Type="http://schemas.openxmlformats.org/officeDocument/2006/relationships/image" Target="media/image13.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Micro_hydro" TargetMode="External"/><Relationship Id="rId23" Type="http://schemas.openxmlformats.org/officeDocument/2006/relationships/image" Target="media/image7.gif"/><Relationship Id="rId28" Type="http://schemas.openxmlformats.org/officeDocument/2006/relationships/image" Target="media/image12.png"/><Relationship Id="rId36" Type="http://schemas.openxmlformats.org/officeDocument/2006/relationships/hyperlink" Target="http://theweek.com/article/index/248273/your-iphone-uses-more-energy-than-a-refrigerator" TargetMode="External"/><Relationship Id="rId10" Type="http://schemas.openxmlformats.org/officeDocument/2006/relationships/hyperlink" Target="http://en.wikipedia.org/wiki/Watermill" TargetMode="External"/><Relationship Id="rId19" Type="http://schemas.openxmlformats.org/officeDocument/2006/relationships/image" Target="media/image3.png"/><Relationship Id="rId31" Type="http://schemas.openxmlformats.org/officeDocument/2006/relationships/hyperlink" Target="http://en.wikipedia.org/wiki/Hydropower" TargetMode="External"/><Relationship Id="rId4" Type="http://schemas.openxmlformats.org/officeDocument/2006/relationships/webSettings" Target="webSettings.xml"/><Relationship Id="rId9" Type="http://schemas.openxmlformats.org/officeDocument/2006/relationships/hyperlink" Target="http://en.wikipedia.org/wiki/Irrigation" TargetMode="External"/><Relationship Id="rId14" Type="http://schemas.openxmlformats.org/officeDocument/2006/relationships/hyperlink" Target="http://en.wikipedia.org/wiki/Small_hydro" TargetMode="External"/><Relationship Id="rId22" Type="http://schemas.openxmlformats.org/officeDocument/2006/relationships/image" Target="media/image6.gif"/><Relationship Id="rId27" Type="http://schemas.openxmlformats.org/officeDocument/2006/relationships/image" Target="media/image11.jpeg"/><Relationship Id="rId30" Type="http://schemas.openxmlformats.org/officeDocument/2006/relationships/hyperlink" Target="http://www.foxnews.com/science/2013/11/21/11-bizarre-sources-for-alternative-energy/" TargetMode="External"/><Relationship Id="rId35" Type="http://schemas.openxmlformats.org/officeDocument/2006/relationships/hyperlink" Target="http://www.renewableenergyworld.com/rea/blog/post/2010/03/how-much-could-we-save-if-we-harness-solar-and-wind-with-electric-vehicles-to-end-oil-dependence-and-eliminate-carbon-dioxide-as-a-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15</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Tasneem Shaban</dc:creator>
  <cp:lastModifiedBy>Tasneem Shaban</cp:lastModifiedBy>
  <cp:revision>48</cp:revision>
  <dcterms:created xsi:type="dcterms:W3CDTF">2014-01-22T13:59:00Z</dcterms:created>
  <dcterms:modified xsi:type="dcterms:W3CDTF">2014-04-24T11:27:00Z</dcterms:modified>
</cp:coreProperties>
</file>